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51B9D7C" w14:textId="5DF74880" w:rsidR="00CB603F" w:rsidRPr="00357445" w:rsidRDefault="00BC56E7" w:rsidP="005F2914">
      <w:pPr>
        <w:pStyle w:val="Titre"/>
        <w:spacing w:before="0" w:after="0"/>
        <w:rPr>
          <w:rFonts w:eastAsia="Arial" w:cs="Arial"/>
          <w:b/>
          <w:bCs/>
          <w:i/>
          <w:iCs/>
          <w:sz w:val="16"/>
          <w:szCs w:val="16"/>
        </w:rPr>
      </w:pPr>
      <w:r>
        <w:rPr>
          <w:rFonts w:eastAsia="Arial" w:cs="Arial"/>
          <w:b/>
          <w:bCs/>
          <w:i/>
          <w:iCs/>
          <w:noProof/>
          <w:sz w:val="16"/>
          <w:szCs w:val="16"/>
        </w:rPr>
        <w:drawing>
          <wp:inline distT="0" distB="0" distL="0" distR="0" wp14:anchorId="72A53894" wp14:editId="774F1879">
            <wp:extent cx="3553935" cy="1047750"/>
            <wp:effectExtent l="0" t="0" r="8890" b="0"/>
            <wp:docPr id="3" name="Image 3" descr="C:\Users\mpoujol1\AppData\Local\Microsoft\Windows\INetCache\Content.MSO\E787D7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oujol1\AppData\Local\Microsoft\Windows\INetCache\Content.MSO\E787D7C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6325" cy="1074988"/>
                    </a:xfrm>
                    <a:prstGeom prst="rect">
                      <a:avLst/>
                    </a:prstGeom>
                    <a:noFill/>
                    <a:ln>
                      <a:noFill/>
                    </a:ln>
                  </pic:spPr>
                </pic:pic>
              </a:graphicData>
            </a:graphic>
          </wp:inline>
        </w:drawing>
      </w:r>
    </w:p>
    <w:p w14:paraId="50A88A79" w14:textId="77777777" w:rsidR="00396A22" w:rsidRDefault="002F3B28" w:rsidP="005F2914">
      <w:pPr>
        <w:pStyle w:val="Corpsdetexte"/>
        <w:tabs>
          <w:tab w:val="left" w:pos="3686"/>
        </w:tabs>
        <w:spacing w:after="0"/>
        <w:jc w:val="center"/>
        <w:rPr>
          <w:rFonts w:ascii="Arial" w:eastAsia="Arial" w:hAnsi="Arial" w:cs="Arial"/>
          <w:b/>
          <w:bCs/>
          <w:iCs/>
          <w:sz w:val="22"/>
          <w:szCs w:val="22"/>
        </w:rPr>
      </w:pPr>
      <w:r w:rsidRPr="00357445">
        <w:rPr>
          <w:rFonts w:ascii="Arial" w:eastAsia="Arial" w:hAnsi="Arial" w:cs="Arial"/>
          <w:b/>
          <w:bCs/>
          <w:iCs/>
          <w:sz w:val="22"/>
          <w:szCs w:val="22"/>
        </w:rPr>
        <w:t xml:space="preserve">Contrôle </w:t>
      </w:r>
      <w:r w:rsidR="00903D7F" w:rsidRPr="00357445">
        <w:rPr>
          <w:rFonts w:ascii="Arial" w:eastAsia="Arial" w:hAnsi="Arial" w:cs="Arial"/>
          <w:b/>
          <w:bCs/>
          <w:iCs/>
          <w:sz w:val="22"/>
          <w:szCs w:val="22"/>
        </w:rPr>
        <w:t>pédagogique de l’instruction</w:t>
      </w:r>
      <w:r w:rsidRPr="00357445">
        <w:rPr>
          <w:rFonts w:ascii="Arial" w:eastAsia="Arial" w:hAnsi="Arial" w:cs="Arial"/>
          <w:b/>
          <w:bCs/>
          <w:iCs/>
          <w:sz w:val="22"/>
          <w:szCs w:val="22"/>
        </w:rPr>
        <w:t xml:space="preserve"> dans la famille</w:t>
      </w:r>
    </w:p>
    <w:p w14:paraId="6CD533F9" w14:textId="77777777" w:rsidR="00BD6A4D" w:rsidRDefault="00BD6A4D"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202</w:t>
      </w:r>
      <w:r w:rsidR="00315AD5">
        <w:rPr>
          <w:rFonts w:ascii="Arial" w:eastAsia="Arial" w:hAnsi="Arial" w:cs="Arial"/>
          <w:b/>
          <w:bCs/>
          <w:iCs/>
          <w:sz w:val="22"/>
          <w:szCs w:val="22"/>
        </w:rPr>
        <w:t>4</w:t>
      </w:r>
      <w:r>
        <w:rPr>
          <w:rFonts w:ascii="Arial" w:eastAsia="Arial" w:hAnsi="Arial" w:cs="Arial"/>
          <w:b/>
          <w:bCs/>
          <w:iCs/>
          <w:sz w:val="22"/>
          <w:szCs w:val="22"/>
        </w:rPr>
        <w:t>-202</w:t>
      </w:r>
      <w:r w:rsidR="00315AD5">
        <w:rPr>
          <w:rFonts w:ascii="Arial" w:eastAsia="Arial" w:hAnsi="Arial" w:cs="Arial"/>
          <w:b/>
          <w:bCs/>
          <w:iCs/>
          <w:sz w:val="22"/>
          <w:szCs w:val="22"/>
        </w:rPr>
        <w:t>5</w:t>
      </w:r>
    </w:p>
    <w:p w14:paraId="58C6FDD5" w14:textId="77777777" w:rsidR="00EA2EAF" w:rsidRDefault="00EA2EAF" w:rsidP="003275B0">
      <w:pPr>
        <w:pStyle w:val="Corpsdetexte"/>
        <w:spacing w:after="0"/>
        <w:rPr>
          <w:rFonts w:ascii="Arial" w:hAnsi="Arial" w:cs="Arial"/>
          <w:b/>
          <w:bCs/>
          <w:sz w:val="16"/>
          <w:szCs w:val="16"/>
        </w:rPr>
      </w:pPr>
    </w:p>
    <w:tbl>
      <w:tblPr>
        <w:tblStyle w:val="Grilledutableau"/>
        <w:tblW w:w="11199" w:type="dxa"/>
        <w:tblInd w:w="-147" w:type="dxa"/>
        <w:tblLook w:val="04A0" w:firstRow="1" w:lastRow="0" w:firstColumn="1" w:lastColumn="0" w:noHBand="0" w:noVBand="1"/>
      </w:tblPr>
      <w:tblGrid>
        <w:gridCol w:w="1337"/>
        <w:gridCol w:w="915"/>
        <w:gridCol w:w="1324"/>
        <w:gridCol w:w="966"/>
        <w:gridCol w:w="954"/>
        <w:gridCol w:w="1013"/>
        <w:gridCol w:w="1019"/>
        <w:gridCol w:w="684"/>
        <w:gridCol w:w="124"/>
        <w:gridCol w:w="1587"/>
        <w:gridCol w:w="1276"/>
      </w:tblGrid>
      <w:tr w:rsidR="00840C5C" w14:paraId="62B5D630" w14:textId="77777777" w:rsidTr="00473F82">
        <w:tc>
          <w:tcPr>
            <w:tcW w:w="2170" w:type="dxa"/>
            <w:gridSpan w:val="2"/>
            <w:shd w:val="clear" w:color="auto" w:fill="D9D9D9" w:themeFill="background1" w:themeFillShade="D9"/>
            <w:vAlign w:val="center"/>
          </w:tcPr>
          <w:p w14:paraId="6504AC58"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NOM de l’</w:t>
            </w:r>
            <w:r w:rsidR="008E1988">
              <w:rPr>
                <w:rFonts w:ascii="Arial" w:hAnsi="Arial" w:cs="Arial"/>
                <w:b/>
                <w:bCs/>
                <w:sz w:val="16"/>
                <w:szCs w:val="16"/>
              </w:rPr>
              <w:t>enfant</w:t>
            </w:r>
          </w:p>
        </w:tc>
        <w:tc>
          <w:tcPr>
            <w:tcW w:w="4301" w:type="dxa"/>
            <w:gridSpan w:val="4"/>
            <w:shd w:val="clear" w:color="auto" w:fill="auto"/>
            <w:vAlign w:val="center"/>
          </w:tcPr>
          <w:p w14:paraId="7F548F3F" w14:textId="77777777" w:rsidR="00840C5C" w:rsidRDefault="00840C5C" w:rsidP="00097C12">
            <w:pPr>
              <w:pStyle w:val="Corpsdetexte"/>
              <w:spacing w:after="0"/>
              <w:rPr>
                <w:rFonts w:ascii="Arial" w:hAnsi="Arial" w:cs="Arial"/>
                <w:b/>
                <w:bCs/>
                <w:sz w:val="16"/>
                <w:szCs w:val="16"/>
              </w:rPr>
            </w:pPr>
          </w:p>
          <w:p w14:paraId="6A085793" w14:textId="77777777" w:rsidR="00840C5C" w:rsidRPr="000B3FD3" w:rsidRDefault="00840C5C" w:rsidP="00097C12">
            <w:pPr>
              <w:pStyle w:val="Corpsdetexte"/>
              <w:spacing w:after="0"/>
              <w:rPr>
                <w:rFonts w:ascii="Arial" w:hAnsi="Arial" w:cs="Arial"/>
                <w:b/>
                <w:bCs/>
                <w:sz w:val="16"/>
                <w:szCs w:val="16"/>
              </w:rPr>
            </w:pPr>
          </w:p>
        </w:tc>
        <w:tc>
          <w:tcPr>
            <w:tcW w:w="1839" w:type="dxa"/>
            <w:gridSpan w:val="3"/>
            <w:shd w:val="clear" w:color="auto" w:fill="D9D9D9" w:themeFill="background1" w:themeFillShade="D9"/>
            <w:vAlign w:val="center"/>
          </w:tcPr>
          <w:p w14:paraId="5D148DA0" w14:textId="77777777" w:rsidR="00840C5C" w:rsidRPr="004F585B" w:rsidRDefault="00840C5C" w:rsidP="00097C12">
            <w:pPr>
              <w:pStyle w:val="Corpsdetexte"/>
              <w:spacing w:after="0"/>
              <w:rPr>
                <w:rFonts w:ascii="Arial" w:hAnsi="Arial" w:cs="Arial"/>
                <w:b/>
                <w:bCs/>
                <w:sz w:val="16"/>
                <w:szCs w:val="16"/>
              </w:rPr>
            </w:pPr>
            <w:r w:rsidRPr="004F585B">
              <w:rPr>
                <w:rFonts w:ascii="Arial" w:hAnsi="Arial" w:cs="Arial"/>
                <w:b/>
                <w:bCs/>
                <w:sz w:val="16"/>
                <w:szCs w:val="16"/>
              </w:rPr>
              <w:t>PRENOM de l’enfant</w:t>
            </w:r>
          </w:p>
        </w:tc>
        <w:tc>
          <w:tcPr>
            <w:tcW w:w="2889" w:type="dxa"/>
            <w:gridSpan w:val="2"/>
            <w:shd w:val="clear" w:color="auto" w:fill="auto"/>
            <w:vAlign w:val="center"/>
          </w:tcPr>
          <w:p w14:paraId="788A0A30" w14:textId="77777777" w:rsidR="00840C5C" w:rsidRPr="004F585B" w:rsidRDefault="00840C5C" w:rsidP="00097C12">
            <w:pPr>
              <w:pStyle w:val="Corpsdetexte"/>
              <w:spacing w:after="0"/>
              <w:rPr>
                <w:rFonts w:ascii="Arial" w:hAnsi="Arial" w:cs="Arial"/>
                <w:b/>
                <w:bCs/>
                <w:sz w:val="16"/>
                <w:szCs w:val="16"/>
              </w:rPr>
            </w:pPr>
          </w:p>
        </w:tc>
      </w:tr>
      <w:tr w:rsidR="0013794E" w14:paraId="4FA78E96" w14:textId="77777777" w:rsidTr="00473F82">
        <w:tc>
          <w:tcPr>
            <w:tcW w:w="2170" w:type="dxa"/>
            <w:gridSpan w:val="2"/>
            <w:shd w:val="clear" w:color="auto" w:fill="D9D9D9" w:themeFill="background1" w:themeFillShade="D9"/>
            <w:vAlign w:val="center"/>
          </w:tcPr>
          <w:p w14:paraId="74E6C7ED" w14:textId="77777777" w:rsidR="0013794E" w:rsidRDefault="0013794E" w:rsidP="00097C12">
            <w:pPr>
              <w:pStyle w:val="Corpsdetexte"/>
              <w:spacing w:after="0"/>
              <w:rPr>
                <w:rFonts w:ascii="Arial" w:hAnsi="Arial" w:cs="Arial"/>
                <w:b/>
                <w:bCs/>
                <w:sz w:val="16"/>
                <w:szCs w:val="16"/>
              </w:rPr>
            </w:pPr>
            <w:r>
              <w:rPr>
                <w:rFonts w:ascii="Arial" w:hAnsi="Arial" w:cs="Arial"/>
                <w:b/>
                <w:bCs/>
                <w:sz w:val="16"/>
                <w:szCs w:val="16"/>
              </w:rPr>
              <w:t>Adresse de l’enfant :</w:t>
            </w:r>
          </w:p>
        </w:tc>
        <w:tc>
          <w:tcPr>
            <w:tcW w:w="9029" w:type="dxa"/>
            <w:gridSpan w:val="9"/>
            <w:vAlign w:val="center"/>
          </w:tcPr>
          <w:p w14:paraId="5490BCCB" w14:textId="77777777" w:rsidR="0013794E" w:rsidRDefault="0013794E" w:rsidP="00097C12">
            <w:pPr>
              <w:pStyle w:val="Corpsdetexte"/>
              <w:spacing w:after="0"/>
              <w:rPr>
                <w:rFonts w:ascii="Arial" w:hAnsi="Arial" w:cs="Arial"/>
                <w:b/>
                <w:bCs/>
                <w:sz w:val="16"/>
                <w:szCs w:val="16"/>
              </w:rPr>
            </w:pPr>
          </w:p>
        </w:tc>
      </w:tr>
      <w:tr w:rsidR="00840C5C" w14:paraId="61E5FBD8" w14:textId="77777777" w:rsidTr="00473F82">
        <w:tc>
          <w:tcPr>
            <w:tcW w:w="2170" w:type="dxa"/>
            <w:gridSpan w:val="2"/>
            <w:shd w:val="clear" w:color="auto" w:fill="D9D9D9" w:themeFill="background1" w:themeFillShade="D9"/>
            <w:vAlign w:val="center"/>
          </w:tcPr>
          <w:p w14:paraId="6A15FE56"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Type de contrôle</w:t>
            </w:r>
          </w:p>
        </w:tc>
        <w:tc>
          <w:tcPr>
            <w:tcW w:w="2314" w:type="dxa"/>
            <w:gridSpan w:val="2"/>
            <w:vAlign w:val="center"/>
          </w:tcPr>
          <w:p w14:paraId="68CB0E05" w14:textId="77777777"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1290855067"/>
                <w14:checkbox>
                  <w14:checked w14:val="0"/>
                  <w14:checkedState w14:val="2612" w14:font="MS Gothic"/>
                  <w14:uncheckedState w14:val="2610" w14:font="MS Gothic"/>
                </w14:checkbox>
              </w:sdtPr>
              <w:sdtContent>
                <w:r w:rsidR="006B3130">
                  <w:rPr>
                    <w:rFonts w:ascii="MS Gothic" w:eastAsia="MS Gothic" w:hAnsi="MS Gothic" w:cs="Arial" w:hint="eastAsia"/>
                    <w:b/>
                    <w:bCs/>
                    <w:sz w:val="16"/>
                    <w:szCs w:val="16"/>
                  </w:rPr>
                  <w:t>☐</w:t>
                </w:r>
              </w:sdtContent>
            </w:sdt>
            <w:r w:rsidR="00840C5C" w:rsidRPr="005D3778">
              <w:rPr>
                <w:rFonts w:ascii="Arial" w:hAnsi="Arial" w:cs="Arial"/>
                <w:b/>
                <w:bCs/>
                <w:sz w:val="16"/>
                <w:szCs w:val="16"/>
              </w:rPr>
              <w:t xml:space="preserve">   </w:t>
            </w:r>
            <w:proofErr w:type="gramStart"/>
            <w:r w:rsidR="00840C5C" w:rsidRPr="005D3778">
              <w:rPr>
                <w:rFonts w:ascii="Arial" w:hAnsi="Arial" w:cs="Arial"/>
                <w:b/>
                <w:bCs/>
                <w:sz w:val="16"/>
                <w:szCs w:val="16"/>
              </w:rPr>
              <w:t>contrôle</w:t>
            </w:r>
            <w:proofErr w:type="gramEnd"/>
            <w:r w:rsidR="00840C5C" w:rsidRPr="005D3778">
              <w:rPr>
                <w:rFonts w:ascii="Arial" w:hAnsi="Arial" w:cs="Arial"/>
                <w:b/>
                <w:bCs/>
                <w:sz w:val="16"/>
                <w:szCs w:val="16"/>
              </w:rPr>
              <w:t xml:space="preserve"> annoncé         </w:t>
            </w:r>
          </w:p>
          <w:p w14:paraId="50E5BB6B" w14:textId="06A2625B"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1017693022"/>
                <w14:checkbox>
                  <w14:checked w14:val="0"/>
                  <w14:checkedState w14:val="2612" w14:font="MS Gothic"/>
                  <w14:uncheckedState w14:val="2610" w14:font="MS Gothic"/>
                </w14:checkbox>
              </w:sdtPr>
              <w:sdtContent>
                <w:r w:rsidR="005E6878">
                  <w:rPr>
                    <w:rFonts w:ascii="MS Gothic" w:eastAsia="MS Gothic" w:hAnsi="MS Gothic" w:cs="Arial" w:hint="eastAsia"/>
                    <w:b/>
                    <w:bCs/>
                    <w:sz w:val="16"/>
                    <w:szCs w:val="16"/>
                  </w:rPr>
                  <w:t>☐</w:t>
                </w:r>
              </w:sdtContent>
            </w:sdt>
            <w:r w:rsidR="00840C5C" w:rsidRPr="005D3778">
              <w:rPr>
                <w:rFonts w:ascii="Arial" w:hAnsi="Arial" w:cs="Arial"/>
                <w:b/>
                <w:bCs/>
                <w:sz w:val="16"/>
                <w:szCs w:val="16"/>
              </w:rPr>
              <w:t xml:space="preserve">   </w:t>
            </w:r>
            <w:proofErr w:type="gramStart"/>
            <w:r w:rsidR="00840C5C" w:rsidRPr="005D3778">
              <w:rPr>
                <w:rFonts w:ascii="Arial" w:hAnsi="Arial" w:cs="Arial"/>
                <w:b/>
                <w:bCs/>
                <w:sz w:val="16"/>
                <w:szCs w:val="16"/>
              </w:rPr>
              <w:t>contrôle</w:t>
            </w:r>
            <w:proofErr w:type="gramEnd"/>
            <w:r w:rsidR="00840C5C" w:rsidRPr="005D3778">
              <w:rPr>
                <w:rFonts w:ascii="Arial" w:hAnsi="Arial" w:cs="Arial"/>
                <w:b/>
                <w:bCs/>
                <w:sz w:val="16"/>
                <w:szCs w:val="16"/>
              </w:rPr>
              <w:t xml:space="preserve"> inopiné</w:t>
            </w:r>
          </w:p>
        </w:tc>
        <w:tc>
          <w:tcPr>
            <w:tcW w:w="1987" w:type="dxa"/>
            <w:gridSpan w:val="2"/>
            <w:shd w:val="clear" w:color="auto" w:fill="D9D9D9" w:themeFill="background1" w:themeFillShade="D9"/>
            <w:vAlign w:val="center"/>
          </w:tcPr>
          <w:p w14:paraId="1853DD67"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Lieu du contrôle</w:t>
            </w:r>
          </w:p>
        </w:tc>
        <w:tc>
          <w:tcPr>
            <w:tcW w:w="1839" w:type="dxa"/>
            <w:gridSpan w:val="3"/>
            <w:vAlign w:val="center"/>
          </w:tcPr>
          <w:p w14:paraId="6461709D" w14:textId="77777777" w:rsidR="00840C5C" w:rsidRDefault="00840C5C" w:rsidP="00097C12">
            <w:pPr>
              <w:pStyle w:val="Corpsdetexte"/>
              <w:spacing w:after="0"/>
              <w:rPr>
                <w:rFonts w:ascii="Arial" w:hAnsi="Arial" w:cs="Arial"/>
                <w:b/>
                <w:bCs/>
                <w:sz w:val="16"/>
                <w:szCs w:val="16"/>
              </w:rPr>
            </w:pPr>
          </w:p>
        </w:tc>
        <w:tc>
          <w:tcPr>
            <w:tcW w:w="1596" w:type="dxa"/>
            <w:shd w:val="clear" w:color="auto" w:fill="D9D9D9" w:themeFill="background1" w:themeFillShade="D9"/>
            <w:vAlign w:val="center"/>
          </w:tcPr>
          <w:p w14:paraId="092A19B8"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Date de naissance</w:t>
            </w:r>
          </w:p>
        </w:tc>
        <w:tc>
          <w:tcPr>
            <w:tcW w:w="1293" w:type="dxa"/>
            <w:vAlign w:val="center"/>
          </w:tcPr>
          <w:p w14:paraId="2F2963CA"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      /          /</w:t>
            </w:r>
          </w:p>
        </w:tc>
      </w:tr>
      <w:tr w:rsidR="00840C5C" w14:paraId="1AC03A98" w14:textId="77777777" w:rsidTr="00473F82">
        <w:tc>
          <w:tcPr>
            <w:tcW w:w="3513" w:type="dxa"/>
            <w:gridSpan w:val="3"/>
            <w:shd w:val="clear" w:color="auto" w:fill="D9D9D9" w:themeFill="background1" w:themeFillShade="D9"/>
          </w:tcPr>
          <w:p w14:paraId="4EFB87E7"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S’agit-il du premier contrôle de l’année ?</w:t>
            </w:r>
          </w:p>
          <w:p w14:paraId="22997B1E" w14:textId="77777777" w:rsidR="00840C5C" w:rsidRDefault="00840C5C" w:rsidP="00097C12">
            <w:pPr>
              <w:pStyle w:val="Corpsdetexte"/>
              <w:spacing w:after="0"/>
              <w:rPr>
                <w:rFonts w:ascii="Arial" w:hAnsi="Arial" w:cs="Arial"/>
                <w:b/>
                <w:bCs/>
                <w:sz w:val="16"/>
                <w:szCs w:val="16"/>
              </w:rPr>
            </w:pPr>
          </w:p>
        </w:tc>
        <w:tc>
          <w:tcPr>
            <w:tcW w:w="971" w:type="dxa"/>
          </w:tcPr>
          <w:p w14:paraId="7514EB56" w14:textId="73F4EF4E"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1618872887"/>
                <w14:checkbox>
                  <w14:checked w14:val="1"/>
                  <w14:checkedState w14:val="2612" w14:font="MS Gothic"/>
                  <w14:uncheckedState w14:val="2610" w14:font="MS Gothic"/>
                </w14:checkbox>
              </w:sdtPr>
              <w:sdtContent>
                <w:r w:rsidR="009414FB">
                  <w:rPr>
                    <w:rFonts w:ascii="MS Gothic" w:eastAsia="MS Gothic" w:hAnsi="MS Gothic" w:cs="Arial" w:hint="eastAsia"/>
                    <w:b/>
                    <w:bCs/>
                    <w:sz w:val="16"/>
                    <w:szCs w:val="16"/>
                  </w:rPr>
                  <w:t>☒</w:t>
                </w:r>
              </w:sdtContent>
            </w:sdt>
            <w:r w:rsidR="00840C5C">
              <w:rPr>
                <w:rFonts w:ascii="Arial" w:hAnsi="Arial" w:cs="Arial"/>
                <w:b/>
                <w:bCs/>
                <w:sz w:val="16"/>
                <w:szCs w:val="16"/>
              </w:rPr>
              <w:t xml:space="preserve"> Oui</w:t>
            </w:r>
          </w:p>
          <w:p w14:paraId="3E954059" w14:textId="77777777"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887146973"/>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Non</w:t>
            </w:r>
          </w:p>
          <w:p w14:paraId="7ED264C7" w14:textId="77777777" w:rsidR="00840C5C" w:rsidRDefault="00840C5C" w:rsidP="00097C12">
            <w:pPr>
              <w:pStyle w:val="Corpsdetexte"/>
              <w:spacing w:after="0"/>
              <w:rPr>
                <w:rFonts w:ascii="Arial" w:hAnsi="Arial" w:cs="Arial"/>
                <w:b/>
                <w:bCs/>
                <w:sz w:val="16"/>
                <w:szCs w:val="16"/>
              </w:rPr>
            </w:pPr>
          </w:p>
          <w:p w14:paraId="68712D50" w14:textId="77777777" w:rsidR="00840C5C" w:rsidRDefault="00840C5C" w:rsidP="00097C12">
            <w:pPr>
              <w:pStyle w:val="Corpsdetexte"/>
              <w:spacing w:after="0"/>
              <w:rPr>
                <w:rFonts w:ascii="Arial" w:hAnsi="Arial" w:cs="Arial"/>
                <w:b/>
                <w:bCs/>
                <w:sz w:val="16"/>
                <w:szCs w:val="16"/>
              </w:rPr>
            </w:pPr>
          </w:p>
        </w:tc>
        <w:tc>
          <w:tcPr>
            <w:tcW w:w="3013" w:type="dxa"/>
            <w:gridSpan w:val="3"/>
            <w:shd w:val="clear" w:color="auto" w:fill="D9D9D9" w:themeFill="background1" w:themeFillShade="D9"/>
          </w:tcPr>
          <w:p w14:paraId="58E43C30"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S’agit-il de la première année d’instruction dans la famille ?</w:t>
            </w:r>
          </w:p>
          <w:p w14:paraId="46E5ED61" w14:textId="77777777" w:rsidR="00840C5C" w:rsidRDefault="00840C5C" w:rsidP="00097C12">
            <w:pPr>
              <w:pStyle w:val="Corpsdetexte"/>
              <w:spacing w:after="0"/>
              <w:rPr>
                <w:rFonts w:ascii="Arial" w:hAnsi="Arial" w:cs="Arial"/>
                <w:b/>
                <w:bCs/>
                <w:sz w:val="16"/>
                <w:szCs w:val="16"/>
              </w:rPr>
            </w:pPr>
          </w:p>
        </w:tc>
        <w:tc>
          <w:tcPr>
            <w:tcW w:w="813" w:type="dxa"/>
            <w:gridSpan w:val="2"/>
          </w:tcPr>
          <w:p w14:paraId="7DD08A4F" w14:textId="77777777"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1773699828"/>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Oui</w:t>
            </w:r>
          </w:p>
          <w:p w14:paraId="4457045E" w14:textId="77777777"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1855489065"/>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Non</w:t>
            </w:r>
          </w:p>
          <w:p w14:paraId="594F53CD" w14:textId="77777777" w:rsidR="00840C5C" w:rsidRDefault="00840C5C" w:rsidP="00097C12">
            <w:pPr>
              <w:pStyle w:val="Corpsdetexte"/>
              <w:spacing w:after="0"/>
              <w:rPr>
                <w:rFonts w:ascii="Arial" w:hAnsi="Arial" w:cs="Arial"/>
                <w:b/>
                <w:bCs/>
                <w:sz w:val="16"/>
                <w:szCs w:val="16"/>
              </w:rPr>
            </w:pPr>
          </w:p>
        </w:tc>
        <w:tc>
          <w:tcPr>
            <w:tcW w:w="1596" w:type="dxa"/>
            <w:shd w:val="clear" w:color="auto" w:fill="D9D9D9" w:themeFill="background1" w:themeFillShade="D9"/>
          </w:tcPr>
          <w:p w14:paraId="534ECE84" w14:textId="77777777" w:rsidR="00840C5C" w:rsidRDefault="00840C5C" w:rsidP="00097C12">
            <w:pPr>
              <w:pStyle w:val="Corpsdetexte"/>
              <w:spacing w:after="0"/>
              <w:rPr>
                <w:rFonts w:ascii="Arial" w:hAnsi="Arial" w:cs="Arial"/>
                <w:b/>
                <w:bCs/>
                <w:sz w:val="16"/>
                <w:szCs w:val="16"/>
              </w:rPr>
            </w:pPr>
          </w:p>
          <w:p w14:paraId="11557F23" w14:textId="77777777" w:rsidR="00840C5C" w:rsidRDefault="0013794E" w:rsidP="00097C12">
            <w:pPr>
              <w:pStyle w:val="Corpsdetexte"/>
              <w:spacing w:after="0"/>
              <w:rPr>
                <w:rFonts w:ascii="Arial" w:hAnsi="Arial" w:cs="Arial"/>
                <w:b/>
                <w:bCs/>
                <w:sz w:val="16"/>
                <w:szCs w:val="16"/>
              </w:rPr>
            </w:pPr>
            <w:r>
              <w:rPr>
                <w:rFonts w:ascii="Arial" w:hAnsi="Arial" w:cs="Arial"/>
                <w:b/>
                <w:bCs/>
                <w:sz w:val="16"/>
                <w:szCs w:val="16"/>
              </w:rPr>
              <w:t>Instruction en famille depuis :</w:t>
            </w:r>
          </w:p>
        </w:tc>
        <w:tc>
          <w:tcPr>
            <w:tcW w:w="1293" w:type="dxa"/>
            <w:shd w:val="clear" w:color="auto" w:fill="auto"/>
          </w:tcPr>
          <w:p w14:paraId="17FB2BBF"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 </w:t>
            </w:r>
          </w:p>
          <w:p w14:paraId="19CA038C"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     /          /</w:t>
            </w:r>
          </w:p>
          <w:p w14:paraId="75F6DE6F" w14:textId="77777777" w:rsidR="00840C5C" w:rsidRPr="00136E6F" w:rsidRDefault="00840C5C" w:rsidP="00097C12">
            <w:pPr>
              <w:pStyle w:val="Corpsdetexte"/>
              <w:spacing w:after="0"/>
              <w:rPr>
                <w:rFonts w:ascii="Arial" w:hAnsi="Arial" w:cs="Arial"/>
                <w:b/>
                <w:bCs/>
                <w:sz w:val="16"/>
                <w:szCs w:val="16"/>
              </w:rPr>
            </w:pPr>
          </w:p>
        </w:tc>
      </w:tr>
      <w:tr w:rsidR="00840C5C" w14:paraId="0F43DD81" w14:textId="77777777" w:rsidTr="00473F82">
        <w:tc>
          <w:tcPr>
            <w:tcW w:w="3513" w:type="dxa"/>
            <w:gridSpan w:val="3"/>
            <w:shd w:val="clear" w:color="auto" w:fill="D9D9D9" w:themeFill="background1" w:themeFillShade="D9"/>
          </w:tcPr>
          <w:p w14:paraId="5B948CD8" w14:textId="77777777" w:rsidR="00840C5C" w:rsidRPr="009E1E18" w:rsidRDefault="0013794E" w:rsidP="00097C12">
            <w:pPr>
              <w:pStyle w:val="Corpsdetexte"/>
              <w:spacing w:after="0"/>
              <w:rPr>
                <w:rFonts w:ascii="Arial" w:hAnsi="Arial" w:cs="Arial"/>
                <w:b/>
                <w:bCs/>
                <w:sz w:val="16"/>
                <w:szCs w:val="16"/>
              </w:rPr>
            </w:pPr>
            <w:r>
              <w:rPr>
                <w:rFonts w:ascii="Arial" w:hAnsi="Arial" w:cs="Arial"/>
                <w:b/>
                <w:bCs/>
                <w:sz w:val="16"/>
                <w:szCs w:val="16"/>
              </w:rPr>
              <w:t>Date du contrôle :</w:t>
            </w:r>
          </w:p>
        </w:tc>
        <w:tc>
          <w:tcPr>
            <w:tcW w:w="1933" w:type="dxa"/>
            <w:gridSpan w:val="2"/>
          </w:tcPr>
          <w:p w14:paraId="6CEC1A13"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            /          /</w:t>
            </w:r>
          </w:p>
        </w:tc>
        <w:tc>
          <w:tcPr>
            <w:tcW w:w="2740" w:type="dxa"/>
            <w:gridSpan w:val="3"/>
            <w:shd w:val="clear" w:color="auto" w:fill="D9D9D9" w:themeFill="background1" w:themeFillShade="D9"/>
          </w:tcPr>
          <w:p w14:paraId="38B1426A"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Date du dernier contrôle :</w:t>
            </w:r>
          </w:p>
        </w:tc>
        <w:tc>
          <w:tcPr>
            <w:tcW w:w="3013" w:type="dxa"/>
            <w:gridSpan w:val="3"/>
          </w:tcPr>
          <w:p w14:paraId="034DAB90"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                /          /</w:t>
            </w:r>
          </w:p>
          <w:p w14:paraId="55BB58A0" w14:textId="77777777" w:rsidR="00840C5C" w:rsidRDefault="00840C5C" w:rsidP="00097C12">
            <w:pPr>
              <w:pStyle w:val="Corpsdetexte"/>
              <w:spacing w:after="0"/>
              <w:rPr>
                <w:rFonts w:ascii="Arial" w:hAnsi="Arial" w:cs="Arial"/>
                <w:b/>
                <w:bCs/>
                <w:sz w:val="16"/>
                <w:szCs w:val="16"/>
              </w:rPr>
            </w:pPr>
          </w:p>
        </w:tc>
      </w:tr>
      <w:tr w:rsidR="00840C5C" w14:paraId="03A73EF3" w14:textId="77777777" w:rsidTr="00473F82">
        <w:tc>
          <w:tcPr>
            <w:tcW w:w="3513" w:type="dxa"/>
            <w:gridSpan w:val="3"/>
            <w:shd w:val="clear" w:color="auto" w:fill="D9D9D9" w:themeFill="background1" w:themeFillShade="D9"/>
          </w:tcPr>
          <w:p w14:paraId="39954D25" w14:textId="77777777" w:rsidR="00840C5C" w:rsidRPr="009E1E18" w:rsidRDefault="00840C5C" w:rsidP="00097C12">
            <w:pPr>
              <w:pStyle w:val="Corpsdetexte"/>
              <w:spacing w:after="0"/>
              <w:rPr>
                <w:rFonts w:ascii="Arial" w:hAnsi="Arial" w:cs="Arial"/>
                <w:b/>
                <w:bCs/>
                <w:sz w:val="16"/>
                <w:szCs w:val="16"/>
              </w:rPr>
            </w:pPr>
            <w:r>
              <w:rPr>
                <w:rFonts w:ascii="Arial" w:hAnsi="Arial" w:cs="Arial"/>
                <w:b/>
                <w:bCs/>
                <w:sz w:val="16"/>
                <w:szCs w:val="16"/>
              </w:rPr>
              <w:t xml:space="preserve">Conclusion du dernier contrôle : </w:t>
            </w:r>
          </w:p>
        </w:tc>
        <w:tc>
          <w:tcPr>
            <w:tcW w:w="7686" w:type="dxa"/>
            <w:gridSpan w:val="8"/>
          </w:tcPr>
          <w:p w14:paraId="2FBD4F85" w14:textId="77777777" w:rsidR="00840C5C" w:rsidRDefault="00000000" w:rsidP="00097C12">
            <w:pPr>
              <w:pStyle w:val="Corpsdetexte"/>
              <w:spacing w:after="0"/>
              <w:rPr>
                <w:rFonts w:ascii="Arial" w:hAnsi="Arial" w:cs="Arial"/>
                <w:b/>
                <w:bCs/>
                <w:sz w:val="16"/>
                <w:szCs w:val="16"/>
              </w:rPr>
            </w:pPr>
            <w:sdt>
              <w:sdtPr>
                <w:rPr>
                  <w:rFonts w:ascii="Arial" w:hAnsi="Arial" w:cs="Arial"/>
                  <w:b/>
                  <w:bCs/>
                  <w:sz w:val="16"/>
                  <w:szCs w:val="16"/>
                </w:rPr>
                <w:id w:val="827333799"/>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Maîtrise insuffisante                          </w:t>
            </w:r>
            <w:sdt>
              <w:sdtPr>
                <w:rPr>
                  <w:rFonts w:ascii="Arial" w:hAnsi="Arial" w:cs="Arial"/>
                  <w:b/>
                  <w:bCs/>
                  <w:sz w:val="16"/>
                  <w:szCs w:val="16"/>
                </w:rPr>
                <w:id w:val="2077009073"/>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Maîtrise fragile                                    </w:t>
            </w:r>
            <w:sdt>
              <w:sdtPr>
                <w:rPr>
                  <w:rFonts w:ascii="Arial" w:hAnsi="Arial" w:cs="Arial"/>
                  <w:b/>
                  <w:bCs/>
                  <w:sz w:val="16"/>
                  <w:szCs w:val="16"/>
                </w:rPr>
                <w:id w:val="-1912307705"/>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840C5C">
              <w:rPr>
                <w:rFonts w:ascii="Arial" w:hAnsi="Arial" w:cs="Arial"/>
                <w:b/>
                <w:bCs/>
                <w:sz w:val="16"/>
                <w:szCs w:val="16"/>
              </w:rPr>
              <w:t xml:space="preserve"> Maîtrise Satisfaisante</w:t>
            </w:r>
          </w:p>
          <w:p w14:paraId="0CA07B4F" w14:textId="77777777" w:rsidR="00840C5C" w:rsidRDefault="00840C5C" w:rsidP="00097C12">
            <w:pPr>
              <w:pStyle w:val="Corpsdetexte"/>
              <w:spacing w:after="0"/>
              <w:rPr>
                <w:rFonts w:ascii="Arial" w:hAnsi="Arial" w:cs="Arial"/>
                <w:b/>
                <w:bCs/>
                <w:sz w:val="16"/>
                <w:szCs w:val="16"/>
              </w:rPr>
            </w:pPr>
          </w:p>
        </w:tc>
      </w:tr>
      <w:tr w:rsidR="00840C5C" w14:paraId="565BDED9" w14:textId="77777777" w:rsidTr="00473F82">
        <w:tc>
          <w:tcPr>
            <w:tcW w:w="3513" w:type="dxa"/>
            <w:gridSpan w:val="3"/>
            <w:shd w:val="clear" w:color="auto" w:fill="D9D9D9" w:themeFill="background1" w:themeFillShade="D9"/>
          </w:tcPr>
          <w:p w14:paraId="42269B10" w14:textId="77777777" w:rsidR="00840C5C" w:rsidRDefault="00840C5C" w:rsidP="00097C12">
            <w:pPr>
              <w:pStyle w:val="Corpsdetexte"/>
              <w:spacing w:after="0"/>
              <w:rPr>
                <w:rFonts w:ascii="Arial" w:hAnsi="Arial" w:cs="Arial"/>
                <w:b/>
                <w:bCs/>
                <w:sz w:val="16"/>
                <w:szCs w:val="16"/>
              </w:rPr>
            </w:pPr>
            <w:r w:rsidRPr="009E1E18">
              <w:rPr>
                <w:rFonts w:ascii="Arial" w:hAnsi="Arial" w:cs="Arial"/>
                <w:b/>
                <w:bCs/>
                <w:sz w:val="16"/>
                <w:szCs w:val="16"/>
              </w:rPr>
              <w:t>Si scolarisation antérieure</w:t>
            </w:r>
          </w:p>
          <w:p w14:paraId="5E1783C9"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w:t>
            </w:r>
            <w:proofErr w:type="gramStart"/>
            <w:r w:rsidRPr="009E1E18">
              <w:rPr>
                <w:rFonts w:ascii="Arial" w:hAnsi="Arial" w:cs="Arial"/>
                <w:b/>
                <w:bCs/>
                <w:sz w:val="16"/>
                <w:szCs w:val="16"/>
              </w:rPr>
              <w:t>école</w:t>
            </w:r>
            <w:proofErr w:type="gramEnd"/>
            <w:r w:rsidRPr="009E1E18">
              <w:rPr>
                <w:rFonts w:ascii="Arial" w:hAnsi="Arial" w:cs="Arial"/>
                <w:b/>
                <w:bCs/>
                <w:sz w:val="16"/>
                <w:szCs w:val="16"/>
              </w:rPr>
              <w:t>, niveau de classe, ville) :</w:t>
            </w:r>
          </w:p>
        </w:tc>
        <w:tc>
          <w:tcPr>
            <w:tcW w:w="7686" w:type="dxa"/>
            <w:gridSpan w:val="8"/>
          </w:tcPr>
          <w:p w14:paraId="4727A118" w14:textId="77777777" w:rsidR="00840C5C" w:rsidRDefault="00840C5C" w:rsidP="00097C12">
            <w:pPr>
              <w:pStyle w:val="Corpsdetexte"/>
              <w:spacing w:after="0"/>
              <w:rPr>
                <w:rFonts w:ascii="Arial" w:hAnsi="Arial" w:cs="Arial"/>
                <w:b/>
                <w:bCs/>
                <w:sz w:val="16"/>
                <w:szCs w:val="16"/>
              </w:rPr>
            </w:pPr>
          </w:p>
        </w:tc>
      </w:tr>
      <w:tr w:rsidR="00840C5C" w14:paraId="6DEFA4A8" w14:textId="77777777" w:rsidTr="00473F82">
        <w:trPr>
          <w:trHeight w:val="460"/>
        </w:trPr>
        <w:tc>
          <w:tcPr>
            <w:tcW w:w="3513" w:type="dxa"/>
            <w:gridSpan w:val="3"/>
            <w:shd w:val="clear" w:color="auto" w:fill="D9D9D9" w:themeFill="background1" w:themeFillShade="D9"/>
          </w:tcPr>
          <w:p w14:paraId="1D810F77"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Motivations de la famille :</w:t>
            </w:r>
          </w:p>
          <w:p w14:paraId="7B3AF988" w14:textId="77777777" w:rsidR="00840C5C" w:rsidRDefault="00840C5C" w:rsidP="00097C12">
            <w:pPr>
              <w:pStyle w:val="Corpsdetexte"/>
              <w:spacing w:after="0"/>
              <w:rPr>
                <w:rFonts w:ascii="Arial" w:hAnsi="Arial" w:cs="Arial"/>
                <w:b/>
                <w:bCs/>
                <w:sz w:val="16"/>
                <w:szCs w:val="16"/>
              </w:rPr>
            </w:pPr>
          </w:p>
          <w:p w14:paraId="2083C42E" w14:textId="77777777" w:rsidR="00840C5C" w:rsidRDefault="00840C5C" w:rsidP="00097C12">
            <w:pPr>
              <w:pStyle w:val="Corpsdetexte"/>
              <w:spacing w:after="0"/>
              <w:rPr>
                <w:rFonts w:ascii="Arial" w:hAnsi="Arial" w:cs="Arial"/>
                <w:b/>
                <w:bCs/>
                <w:sz w:val="16"/>
                <w:szCs w:val="16"/>
              </w:rPr>
            </w:pPr>
          </w:p>
        </w:tc>
        <w:tc>
          <w:tcPr>
            <w:tcW w:w="7686" w:type="dxa"/>
            <w:gridSpan w:val="8"/>
            <w:shd w:val="clear" w:color="auto" w:fill="auto"/>
          </w:tcPr>
          <w:p w14:paraId="7A09D03B" w14:textId="77777777" w:rsidR="00840C5C" w:rsidRPr="004247C5" w:rsidRDefault="00840C5C" w:rsidP="00097C12">
            <w:pPr>
              <w:pStyle w:val="Corpsdetexte"/>
              <w:spacing w:after="0"/>
              <w:rPr>
                <w:rFonts w:ascii="Arial" w:hAnsi="Arial" w:cs="Arial"/>
                <w:b/>
                <w:bCs/>
                <w:sz w:val="16"/>
                <w:szCs w:val="16"/>
              </w:rPr>
            </w:pPr>
          </w:p>
          <w:p w14:paraId="65865820" w14:textId="77777777" w:rsidR="00840C5C" w:rsidRPr="004247C5" w:rsidRDefault="00840C5C" w:rsidP="00097C12">
            <w:pPr>
              <w:pStyle w:val="Corpsdetexte"/>
              <w:spacing w:after="0"/>
              <w:rPr>
                <w:rFonts w:ascii="Arial" w:hAnsi="Arial" w:cs="Arial"/>
                <w:b/>
                <w:bCs/>
                <w:sz w:val="16"/>
                <w:szCs w:val="16"/>
              </w:rPr>
            </w:pPr>
          </w:p>
        </w:tc>
      </w:tr>
      <w:tr w:rsidR="00840C5C" w14:paraId="348C550E" w14:textId="77777777" w:rsidTr="00473F82">
        <w:trPr>
          <w:trHeight w:val="460"/>
        </w:trPr>
        <w:tc>
          <w:tcPr>
            <w:tcW w:w="3513" w:type="dxa"/>
            <w:gridSpan w:val="3"/>
            <w:shd w:val="clear" w:color="auto" w:fill="D9D9D9" w:themeFill="background1" w:themeFillShade="D9"/>
          </w:tcPr>
          <w:p w14:paraId="1D8CA37D"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Motif de l’autorisation : </w:t>
            </w:r>
          </w:p>
        </w:tc>
        <w:tc>
          <w:tcPr>
            <w:tcW w:w="7686" w:type="dxa"/>
            <w:gridSpan w:val="8"/>
            <w:shd w:val="clear" w:color="auto" w:fill="auto"/>
          </w:tcPr>
          <w:p w14:paraId="3768BFF6"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 xml:space="preserve">1 a (santé) : </w:t>
            </w:r>
            <w:sdt>
              <w:sdtPr>
                <w:rPr>
                  <w:rFonts w:ascii="Arial" w:hAnsi="Arial" w:cs="Arial"/>
                  <w:b/>
                  <w:bCs/>
                  <w:sz w:val="16"/>
                  <w:szCs w:val="16"/>
                </w:rPr>
                <w:id w:val="-282573048"/>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1b (handicap) : </w:t>
            </w:r>
            <w:sdt>
              <w:sdtPr>
                <w:rPr>
                  <w:rFonts w:ascii="Arial" w:hAnsi="Arial" w:cs="Arial"/>
                  <w:b/>
                  <w:bCs/>
                  <w:sz w:val="16"/>
                  <w:szCs w:val="16"/>
                </w:rPr>
                <w:id w:val="1134298514"/>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2 a (pratiques sportives) : </w:t>
            </w:r>
            <w:sdt>
              <w:sdtPr>
                <w:rPr>
                  <w:rFonts w:ascii="Arial" w:hAnsi="Arial" w:cs="Arial"/>
                  <w:b/>
                  <w:bCs/>
                  <w:sz w:val="16"/>
                  <w:szCs w:val="16"/>
                </w:rPr>
                <w:id w:val="-59404396"/>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2b (pratiques artistiques) : </w:t>
            </w:r>
            <w:sdt>
              <w:sdtPr>
                <w:rPr>
                  <w:rFonts w:ascii="Arial" w:hAnsi="Arial" w:cs="Arial"/>
                  <w:b/>
                  <w:bCs/>
                  <w:sz w:val="16"/>
                  <w:szCs w:val="16"/>
                </w:rPr>
                <w:id w:val="1921365314"/>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w:t>
            </w:r>
            <w:r>
              <w:rPr>
                <w:rFonts w:ascii="Arial" w:hAnsi="Arial" w:cs="Arial"/>
                <w:b/>
                <w:bCs/>
                <w:sz w:val="16"/>
                <w:szCs w:val="16"/>
              </w:rPr>
              <w:br/>
              <w:t xml:space="preserve">3a (itinérance) : </w:t>
            </w:r>
            <w:sdt>
              <w:sdtPr>
                <w:rPr>
                  <w:rFonts w:ascii="Arial" w:hAnsi="Arial" w:cs="Arial"/>
                  <w:b/>
                  <w:bCs/>
                  <w:sz w:val="16"/>
                  <w:szCs w:val="16"/>
                </w:rPr>
                <w:id w:val="125371865"/>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3b (éloignement géographique) : </w:t>
            </w:r>
            <w:sdt>
              <w:sdtPr>
                <w:rPr>
                  <w:rFonts w:ascii="Arial" w:hAnsi="Arial" w:cs="Arial"/>
                  <w:b/>
                  <w:bCs/>
                  <w:sz w:val="16"/>
                  <w:szCs w:val="16"/>
                </w:rPr>
                <w:id w:val="-1803230304"/>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Pr>
                <w:rFonts w:ascii="Arial" w:hAnsi="Arial" w:cs="Arial"/>
                <w:b/>
                <w:bCs/>
                <w:sz w:val="16"/>
                <w:szCs w:val="16"/>
              </w:rPr>
              <w:t xml:space="preserve">   4 (situation propre de l’enfant) </w:t>
            </w:r>
            <w:r w:rsidR="00315AD5">
              <w:rPr>
                <w:rFonts w:ascii="Arial" w:hAnsi="Arial" w:cs="Arial"/>
                <w:b/>
                <w:bCs/>
                <w:sz w:val="16"/>
                <w:szCs w:val="16"/>
              </w:rPr>
              <w:t xml:space="preserve">: </w:t>
            </w:r>
            <w:sdt>
              <w:sdtPr>
                <w:rPr>
                  <w:rFonts w:ascii="Arial" w:hAnsi="Arial" w:cs="Arial"/>
                  <w:b/>
                  <w:bCs/>
                  <w:sz w:val="16"/>
                  <w:szCs w:val="16"/>
                </w:rPr>
                <w:id w:val="-1352337025"/>
                <w14:checkbox>
                  <w14:checked w14:val="0"/>
                  <w14:checkedState w14:val="2612" w14:font="MS Gothic"/>
                  <w14:uncheckedState w14:val="2610" w14:font="MS Gothic"/>
                </w14:checkbox>
              </w:sdtPr>
              <w:sdtContent>
                <w:r w:rsidR="00315AD5">
                  <w:rPr>
                    <w:rFonts w:ascii="MS Gothic" w:eastAsia="MS Gothic" w:hAnsi="MS Gothic" w:cs="Arial" w:hint="eastAsia"/>
                    <w:b/>
                    <w:bCs/>
                    <w:sz w:val="16"/>
                    <w:szCs w:val="16"/>
                  </w:rPr>
                  <w:t>☐</w:t>
                </w:r>
              </w:sdtContent>
            </w:sdt>
            <w:r w:rsidR="00315AD5">
              <w:rPr>
                <w:rFonts w:ascii="Arial" w:hAnsi="Arial" w:cs="Arial"/>
                <w:b/>
                <w:bCs/>
                <w:sz w:val="16"/>
                <w:szCs w:val="16"/>
              </w:rPr>
              <w:t xml:space="preserve">   </w:t>
            </w:r>
          </w:p>
          <w:p w14:paraId="48991A22" w14:textId="77777777" w:rsidR="00840C5C" w:rsidRPr="004247C5" w:rsidRDefault="00840C5C" w:rsidP="00097C12">
            <w:pPr>
              <w:pStyle w:val="Corpsdetexte"/>
              <w:spacing w:after="0"/>
              <w:rPr>
                <w:rFonts w:ascii="Arial" w:hAnsi="Arial" w:cs="Arial"/>
                <w:b/>
                <w:bCs/>
                <w:sz w:val="16"/>
                <w:szCs w:val="16"/>
              </w:rPr>
            </w:pPr>
          </w:p>
        </w:tc>
      </w:tr>
      <w:tr w:rsidR="00D07054" w14:paraId="515D2F99" w14:textId="77777777" w:rsidTr="00473F82">
        <w:tc>
          <w:tcPr>
            <w:tcW w:w="3513" w:type="dxa"/>
            <w:gridSpan w:val="3"/>
            <w:shd w:val="clear" w:color="auto" w:fill="D9D9D9" w:themeFill="background1" w:themeFillShade="D9"/>
          </w:tcPr>
          <w:p w14:paraId="06A7D79A" w14:textId="77777777" w:rsidR="00D07054" w:rsidRDefault="00D07054" w:rsidP="00097C12">
            <w:pPr>
              <w:pStyle w:val="Corpsdetexte"/>
              <w:spacing w:after="0"/>
              <w:rPr>
                <w:rFonts w:ascii="Arial" w:hAnsi="Arial" w:cs="Arial"/>
                <w:b/>
                <w:bCs/>
                <w:sz w:val="16"/>
                <w:szCs w:val="16"/>
              </w:rPr>
            </w:pPr>
            <w:r>
              <w:rPr>
                <w:rFonts w:ascii="Arial" w:hAnsi="Arial" w:cs="Arial"/>
                <w:b/>
                <w:bCs/>
                <w:sz w:val="16"/>
                <w:szCs w:val="16"/>
              </w:rPr>
              <w:t>Si motif 1b</w:t>
            </w:r>
            <w:r w:rsidR="00166A98">
              <w:rPr>
                <w:rFonts w:ascii="Arial" w:hAnsi="Arial" w:cs="Arial"/>
                <w:b/>
                <w:bCs/>
                <w:sz w:val="16"/>
                <w:szCs w:val="16"/>
              </w:rPr>
              <w:t xml:space="preserve"> (handicap)</w:t>
            </w:r>
          </w:p>
        </w:tc>
        <w:tc>
          <w:tcPr>
            <w:tcW w:w="7686" w:type="dxa"/>
            <w:gridSpan w:val="8"/>
            <w:shd w:val="clear" w:color="auto" w:fill="auto"/>
          </w:tcPr>
          <w:p w14:paraId="7006D66E" w14:textId="77777777" w:rsidR="00D07054" w:rsidRDefault="00D07054" w:rsidP="00097C12">
            <w:pPr>
              <w:pStyle w:val="Corpsdetexte"/>
              <w:spacing w:after="0"/>
              <w:rPr>
                <w:rFonts w:ascii="Arial" w:hAnsi="Arial" w:cs="Arial"/>
                <w:b/>
                <w:bCs/>
                <w:sz w:val="16"/>
                <w:szCs w:val="16"/>
              </w:rPr>
            </w:pPr>
            <w:r>
              <w:rPr>
                <w:rFonts w:ascii="Arial" w:hAnsi="Arial" w:cs="Arial"/>
                <w:b/>
                <w:bCs/>
                <w:sz w:val="16"/>
                <w:szCs w:val="16"/>
              </w:rPr>
              <w:t xml:space="preserve">La famille est-elle en lien avec l’enseignant référent du secteur ? </w:t>
            </w:r>
            <w:r w:rsidR="00315AD5">
              <w:rPr>
                <w:rFonts w:ascii="Arial" w:hAnsi="Arial" w:cs="Arial"/>
                <w:b/>
                <w:bCs/>
                <w:sz w:val="16"/>
                <w:szCs w:val="16"/>
              </w:rPr>
              <w:t xml:space="preserve">: </w:t>
            </w:r>
            <w:sdt>
              <w:sdtPr>
                <w:rPr>
                  <w:rFonts w:ascii="Arial" w:hAnsi="Arial" w:cs="Arial"/>
                  <w:b/>
                  <w:bCs/>
                  <w:sz w:val="16"/>
                  <w:szCs w:val="16"/>
                </w:rPr>
                <w:id w:val="-656156531"/>
                <w14:checkbox>
                  <w14:checked w14:val="0"/>
                  <w14:checkedState w14:val="2612" w14:font="MS Gothic"/>
                  <w14:uncheckedState w14:val="2610" w14:font="MS Gothic"/>
                </w14:checkbox>
              </w:sdtPr>
              <w:sdtContent>
                <w:r w:rsidR="00315AD5">
                  <w:rPr>
                    <w:rFonts w:ascii="MS Gothic" w:eastAsia="MS Gothic" w:hAnsi="MS Gothic" w:cs="Arial" w:hint="eastAsia"/>
                    <w:b/>
                    <w:bCs/>
                    <w:sz w:val="16"/>
                    <w:szCs w:val="16"/>
                  </w:rPr>
                  <w:t>☐</w:t>
                </w:r>
              </w:sdtContent>
            </w:sdt>
            <w:r w:rsidR="00315AD5">
              <w:rPr>
                <w:rFonts w:ascii="Arial" w:hAnsi="Arial" w:cs="Arial"/>
                <w:b/>
                <w:bCs/>
                <w:sz w:val="16"/>
                <w:szCs w:val="16"/>
              </w:rPr>
              <w:t xml:space="preserve">   </w:t>
            </w:r>
            <w:r>
              <w:rPr>
                <w:rFonts w:ascii="Arial" w:hAnsi="Arial" w:cs="Arial"/>
                <w:b/>
                <w:bCs/>
                <w:sz w:val="16"/>
                <w:szCs w:val="16"/>
              </w:rPr>
              <w:t xml:space="preserve">Oui  </w:t>
            </w:r>
            <w:proofErr w:type="gramStart"/>
            <w:r>
              <w:rPr>
                <w:rFonts w:ascii="Arial" w:hAnsi="Arial" w:cs="Arial"/>
                <w:b/>
                <w:bCs/>
                <w:sz w:val="16"/>
                <w:szCs w:val="16"/>
              </w:rPr>
              <w:t xml:space="preserve">   </w:t>
            </w:r>
            <w:r w:rsidR="00315AD5">
              <w:rPr>
                <w:rFonts w:ascii="Arial" w:hAnsi="Arial" w:cs="Arial"/>
                <w:b/>
                <w:bCs/>
                <w:sz w:val="16"/>
                <w:szCs w:val="16"/>
              </w:rPr>
              <w:t>:</w:t>
            </w:r>
            <w:proofErr w:type="gramEnd"/>
            <w:r w:rsidR="00315AD5">
              <w:rPr>
                <w:rFonts w:ascii="Arial" w:hAnsi="Arial" w:cs="Arial"/>
                <w:b/>
                <w:bCs/>
                <w:sz w:val="16"/>
                <w:szCs w:val="16"/>
              </w:rPr>
              <w:t xml:space="preserve"> </w:t>
            </w:r>
            <w:sdt>
              <w:sdtPr>
                <w:rPr>
                  <w:rFonts w:ascii="Arial" w:hAnsi="Arial" w:cs="Arial"/>
                  <w:b/>
                  <w:bCs/>
                  <w:sz w:val="16"/>
                  <w:szCs w:val="16"/>
                </w:rPr>
                <w:id w:val="-253902017"/>
                <w14:checkbox>
                  <w14:checked w14:val="0"/>
                  <w14:checkedState w14:val="2612" w14:font="MS Gothic"/>
                  <w14:uncheckedState w14:val="2610" w14:font="MS Gothic"/>
                </w14:checkbox>
              </w:sdtPr>
              <w:sdtContent>
                <w:r w:rsidR="00315AD5">
                  <w:rPr>
                    <w:rFonts w:ascii="MS Gothic" w:eastAsia="MS Gothic" w:hAnsi="MS Gothic" w:cs="Arial" w:hint="eastAsia"/>
                    <w:b/>
                    <w:bCs/>
                    <w:sz w:val="16"/>
                    <w:szCs w:val="16"/>
                  </w:rPr>
                  <w:t>☐</w:t>
                </w:r>
              </w:sdtContent>
            </w:sdt>
            <w:r w:rsidR="00315AD5">
              <w:rPr>
                <w:rFonts w:ascii="Arial" w:hAnsi="Arial" w:cs="Arial"/>
                <w:b/>
                <w:bCs/>
                <w:sz w:val="16"/>
                <w:szCs w:val="16"/>
              </w:rPr>
              <w:t xml:space="preserve">   </w:t>
            </w:r>
            <w:r>
              <w:rPr>
                <w:rFonts w:ascii="Arial" w:hAnsi="Arial" w:cs="Arial"/>
                <w:b/>
                <w:bCs/>
                <w:sz w:val="16"/>
                <w:szCs w:val="16"/>
              </w:rPr>
              <w:t>Non</w:t>
            </w:r>
          </w:p>
        </w:tc>
      </w:tr>
      <w:tr w:rsidR="00840C5C" w14:paraId="63694E99" w14:textId="77777777" w:rsidTr="00473F82">
        <w:tc>
          <w:tcPr>
            <w:tcW w:w="3513" w:type="dxa"/>
            <w:gridSpan w:val="3"/>
            <w:shd w:val="clear" w:color="auto" w:fill="D9D9D9" w:themeFill="background1" w:themeFillShade="D9"/>
          </w:tcPr>
          <w:p w14:paraId="7EF7E150" w14:textId="77777777" w:rsidR="00840C5C" w:rsidRDefault="00840C5C" w:rsidP="00097C12">
            <w:pPr>
              <w:pStyle w:val="Corpsdetexte"/>
              <w:spacing w:after="0"/>
              <w:rPr>
                <w:rFonts w:ascii="Arial" w:hAnsi="Arial" w:cs="Arial"/>
                <w:b/>
                <w:bCs/>
                <w:sz w:val="16"/>
                <w:szCs w:val="16"/>
              </w:rPr>
            </w:pPr>
            <w:r>
              <w:rPr>
                <w:rFonts w:ascii="Arial" w:hAnsi="Arial" w:cs="Arial"/>
                <w:b/>
                <w:bCs/>
                <w:sz w:val="16"/>
                <w:szCs w:val="16"/>
              </w:rPr>
              <w:t>Mode d’instruction envisagé par la famille pour l’année suivante</w:t>
            </w:r>
            <w:r w:rsidR="00166A98">
              <w:rPr>
                <w:rFonts w:ascii="Arial" w:hAnsi="Arial" w:cs="Arial"/>
                <w:b/>
                <w:bCs/>
                <w:sz w:val="16"/>
                <w:szCs w:val="16"/>
              </w:rPr>
              <w:t xml:space="preserve"> (25-26)</w:t>
            </w:r>
            <w:r>
              <w:rPr>
                <w:rFonts w:ascii="Arial" w:hAnsi="Arial" w:cs="Arial"/>
                <w:b/>
                <w:bCs/>
                <w:sz w:val="16"/>
                <w:szCs w:val="16"/>
              </w:rPr>
              <w:t xml:space="preserve"> : </w:t>
            </w:r>
          </w:p>
        </w:tc>
        <w:tc>
          <w:tcPr>
            <w:tcW w:w="7686" w:type="dxa"/>
            <w:gridSpan w:val="8"/>
            <w:shd w:val="clear" w:color="auto" w:fill="auto"/>
          </w:tcPr>
          <w:p w14:paraId="068BA703" w14:textId="77777777" w:rsidR="00840C5C" w:rsidRDefault="00840C5C" w:rsidP="00097C12">
            <w:pPr>
              <w:pStyle w:val="Corpsdetexte"/>
              <w:spacing w:after="0"/>
              <w:rPr>
                <w:rFonts w:ascii="Arial" w:hAnsi="Arial" w:cs="Arial"/>
                <w:b/>
                <w:bCs/>
                <w:sz w:val="16"/>
                <w:szCs w:val="16"/>
              </w:rPr>
            </w:pPr>
          </w:p>
          <w:p w14:paraId="3692D5C3" w14:textId="77777777" w:rsidR="00840C5C" w:rsidRDefault="00840C5C" w:rsidP="00097C12">
            <w:pPr>
              <w:pStyle w:val="Corpsdetexte"/>
              <w:spacing w:after="0"/>
              <w:rPr>
                <w:rFonts w:ascii="Arial" w:hAnsi="Arial" w:cs="Arial"/>
                <w:b/>
                <w:bCs/>
                <w:sz w:val="16"/>
                <w:szCs w:val="16"/>
              </w:rPr>
            </w:pPr>
          </w:p>
          <w:p w14:paraId="3A1F721B" w14:textId="77777777" w:rsidR="00840C5C" w:rsidRDefault="00840C5C" w:rsidP="00097C12">
            <w:pPr>
              <w:pStyle w:val="Corpsdetexte"/>
              <w:spacing w:after="0"/>
              <w:rPr>
                <w:rFonts w:ascii="Arial" w:hAnsi="Arial" w:cs="Arial"/>
                <w:b/>
                <w:bCs/>
                <w:sz w:val="16"/>
                <w:szCs w:val="16"/>
              </w:rPr>
            </w:pPr>
          </w:p>
        </w:tc>
      </w:tr>
      <w:tr w:rsidR="0078595C" w14:paraId="4651D9BE" w14:textId="77777777" w:rsidTr="009100A7">
        <w:tc>
          <w:tcPr>
            <w:tcW w:w="11199" w:type="dxa"/>
            <w:gridSpan w:val="11"/>
            <w:shd w:val="clear" w:color="auto" w:fill="D9D9D9" w:themeFill="background1" w:themeFillShade="D9"/>
          </w:tcPr>
          <w:p w14:paraId="59F926C9" w14:textId="77777777" w:rsidR="0078595C" w:rsidRDefault="008A1DD1" w:rsidP="00097C12">
            <w:pPr>
              <w:pStyle w:val="Corpsdetexte"/>
              <w:spacing w:after="0"/>
              <w:rPr>
                <w:rFonts w:ascii="Arial" w:hAnsi="Arial" w:cs="Arial"/>
                <w:b/>
                <w:bCs/>
                <w:sz w:val="16"/>
                <w:szCs w:val="16"/>
              </w:rPr>
            </w:pPr>
            <w:r>
              <w:rPr>
                <w:rFonts w:ascii="Arial" w:hAnsi="Arial" w:cs="Arial"/>
                <w:b/>
                <w:bCs/>
                <w:sz w:val="16"/>
                <w:szCs w:val="16"/>
              </w:rPr>
              <w:t>Responsables/</w:t>
            </w:r>
            <w:r w:rsidR="0078595C">
              <w:rPr>
                <w:rFonts w:ascii="Arial" w:hAnsi="Arial" w:cs="Arial"/>
                <w:b/>
                <w:bCs/>
                <w:sz w:val="16"/>
                <w:szCs w:val="16"/>
              </w:rPr>
              <w:t xml:space="preserve">Personne(s) </w:t>
            </w:r>
            <w:r w:rsidR="00315AD5">
              <w:rPr>
                <w:rFonts w:ascii="Arial" w:hAnsi="Arial" w:cs="Arial"/>
                <w:b/>
                <w:bCs/>
                <w:sz w:val="16"/>
                <w:szCs w:val="16"/>
              </w:rPr>
              <w:t>chargée</w:t>
            </w:r>
            <w:r w:rsidR="0078595C">
              <w:rPr>
                <w:rFonts w:ascii="Arial" w:hAnsi="Arial" w:cs="Arial"/>
                <w:b/>
                <w:bCs/>
                <w:sz w:val="16"/>
                <w:szCs w:val="16"/>
              </w:rPr>
              <w:t xml:space="preserve"> (s) de</w:t>
            </w:r>
            <w:r w:rsidR="00315AD5">
              <w:rPr>
                <w:rFonts w:ascii="Arial" w:hAnsi="Arial" w:cs="Arial"/>
                <w:b/>
                <w:bCs/>
                <w:sz w:val="16"/>
                <w:szCs w:val="16"/>
              </w:rPr>
              <w:t xml:space="preserve"> l’instruction de</w:t>
            </w:r>
            <w:r w:rsidR="0078595C">
              <w:rPr>
                <w:rFonts w:ascii="Arial" w:hAnsi="Arial" w:cs="Arial"/>
                <w:b/>
                <w:bCs/>
                <w:sz w:val="16"/>
                <w:szCs w:val="16"/>
              </w:rPr>
              <w:t xml:space="preserve"> l’enfant :</w:t>
            </w:r>
          </w:p>
        </w:tc>
      </w:tr>
      <w:tr w:rsidR="00B02CE5" w14:paraId="75B43119" w14:textId="77777777" w:rsidTr="00473F82">
        <w:tc>
          <w:tcPr>
            <w:tcW w:w="1239" w:type="dxa"/>
            <w:shd w:val="clear" w:color="auto" w:fill="D9D9D9" w:themeFill="background1" w:themeFillShade="D9"/>
          </w:tcPr>
          <w:p w14:paraId="4D1B1701"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NOM</w:t>
            </w:r>
            <w:r>
              <w:rPr>
                <w:rFonts w:ascii="Arial" w:hAnsi="Arial" w:cs="Arial"/>
                <w:b/>
                <w:bCs/>
                <w:sz w:val="16"/>
                <w:szCs w:val="16"/>
              </w:rPr>
              <w:br/>
              <w:t>Prénom :</w:t>
            </w:r>
          </w:p>
          <w:p w14:paraId="234E580F" w14:textId="77777777" w:rsidR="00B02CE5" w:rsidRDefault="00B02CE5" w:rsidP="00097C12">
            <w:pPr>
              <w:pStyle w:val="Corpsdetexte"/>
              <w:spacing w:after="0"/>
              <w:rPr>
                <w:rFonts w:ascii="Arial" w:hAnsi="Arial" w:cs="Arial"/>
                <w:b/>
                <w:bCs/>
                <w:sz w:val="16"/>
                <w:szCs w:val="16"/>
              </w:rPr>
            </w:pPr>
          </w:p>
        </w:tc>
        <w:tc>
          <w:tcPr>
            <w:tcW w:w="2274" w:type="dxa"/>
            <w:gridSpan w:val="2"/>
            <w:shd w:val="clear" w:color="auto" w:fill="auto"/>
          </w:tcPr>
          <w:p w14:paraId="0F94F0FF" w14:textId="77777777" w:rsidR="00B02CE5" w:rsidRDefault="00B02CE5" w:rsidP="00097C12">
            <w:pPr>
              <w:pStyle w:val="Corpsdetexte"/>
              <w:spacing w:after="0"/>
              <w:rPr>
                <w:rFonts w:ascii="Arial" w:hAnsi="Arial" w:cs="Arial"/>
                <w:b/>
                <w:bCs/>
                <w:sz w:val="16"/>
                <w:szCs w:val="16"/>
              </w:rPr>
            </w:pPr>
          </w:p>
        </w:tc>
        <w:tc>
          <w:tcPr>
            <w:tcW w:w="4673" w:type="dxa"/>
            <w:gridSpan w:val="5"/>
            <w:shd w:val="clear" w:color="auto" w:fill="D9D9D9" w:themeFill="background1" w:themeFillShade="D9"/>
          </w:tcPr>
          <w:p w14:paraId="5FEE2D4B"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 xml:space="preserve">Présent(e) lors du contrôle : </w:t>
            </w:r>
            <w:r>
              <w:rPr>
                <w:rFonts w:ascii="Arial" w:hAnsi="Arial" w:cs="Arial"/>
                <w:b/>
                <w:bCs/>
                <w:sz w:val="16"/>
                <w:szCs w:val="16"/>
              </w:rPr>
              <w:br/>
            </w:r>
          </w:p>
          <w:p w14:paraId="4F4C7B19"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Déclaré(e) comme instructeur lors de la demande d’IEF :</w:t>
            </w:r>
          </w:p>
          <w:p w14:paraId="441B5AA7" w14:textId="77777777" w:rsidR="00B02CE5" w:rsidRDefault="00B02CE5" w:rsidP="00097C12">
            <w:pPr>
              <w:pStyle w:val="Corpsdetexte"/>
              <w:spacing w:after="0"/>
              <w:rPr>
                <w:rFonts w:ascii="Arial" w:hAnsi="Arial" w:cs="Arial"/>
                <w:b/>
                <w:bCs/>
                <w:sz w:val="16"/>
                <w:szCs w:val="16"/>
              </w:rPr>
            </w:pPr>
          </w:p>
        </w:tc>
        <w:tc>
          <w:tcPr>
            <w:tcW w:w="3013" w:type="dxa"/>
            <w:gridSpan w:val="3"/>
            <w:shd w:val="clear" w:color="auto" w:fill="auto"/>
          </w:tcPr>
          <w:p w14:paraId="68719A13" w14:textId="0CD0848F" w:rsidR="00B02CE5" w:rsidRDefault="00000000" w:rsidP="0078595C">
            <w:pPr>
              <w:pStyle w:val="Corpsdetexte"/>
              <w:spacing w:after="0"/>
              <w:rPr>
                <w:rFonts w:ascii="Arial" w:hAnsi="Arial" w:cs="Arial"/>
                <w:b/>
                <w:bCs/>
                <w:sz w:val="16"/>
                <w:szCs w:val="16"/>
              </w:rPr>
            </w:pPr>
            <w:sdt>
              <w:sdtPr>
                <w:rPr>
                  <w:rFonts w:ascii="Arial" w:hAnsi="Arial" w:cs="Arial"/>
                  <w:b/>
                  <w:bCs/>
                  <w:sz w:val="16"/>
                  <w:szCs w:val="16"/>
                </w:rPr>
                <w:id w:val="-532351363"/>
                <w14:checkbox>
                  <w14:checked w14:val="0"/>
                  <w14:checkedState w14:val="2612" w14:font="MS Gothic"/>
                  <w14:uncheckedState w14:val="2610" w14:font="MS Gothic"/>
                </w14:checkbox>
              </w:sdtPr>
              <w:sdtContent>
                <w:r w:rsidR="00BC56E7">
                  <w:rPr>
                    <w:rFonts w:ascii="MS Gothic" w:eastAsia="MS Gothic" w:hAnsi="MS Gothic" w:cs="Arial" w:hint="eastAsia"/>
                    <w:b/>
                    <w:bCs/>
                    <w:sz w:val="16"/>
                    <w:szCs w:val="16"/>
                  </w:rPr>
                  <w:t>☐</w:t>
                </w:r>
              </w:sdtContent>
            </w:sdt>
            <w:r w:rsidR="00B02CE5">
              <w:rPr>
                <w:rFonts w:ascii="Arial" w:hAnsi="Arial" w:cs="Arial"/>
                <w:b/>
                <w:bCs/>
                <w:sz w:val="16"/>
                <w:szCs w:val="16"/>
              </w:rPr>
              <w:t xml:space="preserve"> Oui    </w:t>
            </w:r>
            <w:sdt>
              <w:sdtPr>
                <w:rPr>
                  <w:rFonts w:ascii="Arial" w:hAnsi="Arial" w:cs="Arial"/>
                  <w:b/>
                  <w:bCs/>
                  <w:sz w:val="16"/>
                  <w:szCs w:val="16"/>
                </w:rPr>
                <w:id w:val="-2000424735"/>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Non</w:t>
            </w:r>
            <w:r w:rsidR="00B02CE5">
              <w:rPr>
                <w:rFonts w:ascii="Arial" w:hAnsi="Arial" w:cs="Arial"/>
                <w:b/>
                <w:bCs/>
                <w:sz w:val="16"/>
                <w:szCs w:val="16"/>
              </w:rPr>
              <w:br/>
            </w:r>
          </w:p>
          <w:p w14:paraId="6930A9D6" w14:textId="77777777" w:rsidR="00B02CE5" w:rsidRDefault="00000000" w:rsidP="00B02CE5">
            <w:pPr>
              <w:pStyle w:val="Corpsdetexte"/>
              <w:spacing w:after="0"/>
              <w:rPr>
                <w:rFonts w:ascii="Arial" w:hAnsi="Arial" w:cs="Arial"/>
                <w:b/>
                <w:bCs/>
                <w:sz w:val="16"/>
                <w:szCs w:val="16"/>
              </w:rPr>
            </w:pPr>
            <w:sdt>
              <w:sdtPr>
                <w:rPr>
                  <w:rFonts w:ascii="Arial" w:hAnsi="Arial" w:cs="Arial"/>
                  <w:b/>
                  <w:bCs/>
                  <w:sz w:val="16"/>
                  <w:szCs w:val="16"/>
                </w:rPr>
                <w:id w:val="-1735155686"/>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Oui    </w:t>
            </w:r>
            <w:sdt>
              <w:sdtPr>
                <w:rPr>
                  <w:rFonts w:ascii="Arial" w:hAnsi="Arial" w:cs="Arial"/>
                  <w:b/>
                  <w:bCs/>
                  <w:sz w:val="16"/>
                  <w:szCs w:val="16"/>
                </w:rPr>
                <w:id w:val="1965533285"/>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Non</w:t>
            </w:r>
          </w:p>
          <w:p w14:paraId="0AF055E8" w14:textId="77777777" w:rsidR="00B02CE5" w:rsidRDefault="00B02CE5" w:rsidP="0078595C">
            <w:pPr>
              <w:pStyle w:val="Corpsdetexte"/>
              <w:spacing w:after="0"/>
              <w:rPr>
                <w:rFonts w:ascii="Arial" w:hAnsi="Arial" w:cs="Arial"/>
                <w:b/>
                <w:bCs/>
                <w:sz w:val="16"/>
                <w:szCs w:val="16"/>
              </w:rPr>
            </w:pPr>
          </w:p>
          <w:p w14:paraId="411C4C9E" w14:textId="77777777" w:rsidR="00B02CE5" w:rsidRDefault="00B02CE5" w:rsidP="00097C12">
            <w:pPr>
              <w:pStyle w:val="Corpsdetexte"/>
              <w:spacing w:after="0"/>
              <w:rPr>
                <w:rFonts w:ascii="Arial" w:hAnsi="Arial" w:cs="Arial"/>
                <w:b/>
                <w:bCs/>
                <w:sz w:val="16"/>
                <w:szCs w:val="16"/>
              </w:rPr>
            </w:pPr>
          </w:p>
        </w:tc>
      </w:tr>
      <w:tr w:rsidR="00B02CE5" w14:paraId="14A8F4CC" w14:textId="77777777" w:rsidTr="00473F82">
        <w:tc>
          <w:tcPr>
            <w:tcW w:w="1239" w:type="dxa"/>
            <w:shd w:val="clear" w:color="auto" w:fill="D9D9D9" w:themeFill="background1" w:themeFillShade="D9"/>
          </w:tcPr>
          <w:p w14:paraId="1CCC74E9"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NOM</w:t>
            </w:r>
            <w:r>
              <w:rPr>
                <w:rFonts w:ascii="Arial" w:hAnsi="Arial" w:cs="Arial"/>
                <w:b/>
                <w:bCs/>
                <w:sz w:val="16"/>
                <w:szCs w:val="16"/>
              </w:rPr>
              <w:br/>
              <w:t>Prénom :</w:t>
            </w:r>
          </w:p>
          <w:p w14:paraId="6AADC69D" w14:textId="77777777" w:rsidR="00B02CE5" w:rsidRDefault="00B02CE5" w:rsidP="00097C12">
            <w:pPr>
              <w:pStyle w:val="Corpsdetexte"/>
              <w:spacing w:after="0"/>
              <w:rPr>
                <w:rFonts w:ascii="Arial" w:hAnsi="Arial" w:cs="Arial"/>
                <w:b/>
                <w:bCs/>
                <w:sz w:val="16"/>
                <w:szCs w:val="16"/>
              </w:rPr>
            </w:pPr>
          </w:p>
        </w:tc>
        <w:tc>
          <w:tcPr>
            <w:tcW w:w="2274" w:type="dxa"/>
            <w:gridSpan w:val="2"/>
            <w:shd w:val="clear" w:color="auto" w:fill="auto"/>
          </w:tcPr>
          <w:p w14:paraId="27A9692D" w14:textId="77777777" w:rsidR="00B02CE5" w:rsidRDefault="00B02CE5" w:rsidP="00097C12">
            <w:pPr>
              <w:pStyle w:val="Corpsdetexte"/>
              <w:spacing w:after="0"/>
              <w:rPr>
                <w:rFonts w:ascii="Arial" w:hAnsi="Arial" w:cs="Arial"/>
                <w:b/>
                <w:bCs/>
                <w:sz w:val="16"/>
                <w:szCs w:val="16"/>
              </w:rPr>
            </w:pPr>
          </w:p>
        </w:tc>
        <w:tc>
          <w:tcPr>
            <w:tcW w:w="4673" w:type="dxa"/>
            <w:gridSpan w:val="5"/>
            <w:shd w:val="clear" w:color="auto" w:fill="D9D9D9" w:themeFill="background1" w:themeFillShade="D9"/>
          </w:tcPr>
          <w:p w14:paraId="2934ABA8"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Présent(e) lors du contrôle</w:t>
            </w:r>
            <w:r>
              <w:rPr>
                <w:rFonts w:ascii="Arial" w:hAnsi="Arial" w:cs="Arial"/>
                <w:b/>
                <w:bCs/>
                <w:sz w:val="16"/>
                <w:szCs w:val="16"/>
              </w:rPr>
              <w:br/>
            </w:r>
          </w:p>
          <w:p w14:paraId="64AA0A5F" w14:textId="77777777" w:rsidR="00B02CE5" w:rsidRDefault="00B02CE5" w:rsidP="0078595C">
            <w:pPr>
              <w:pStyle w:val="Corpsdetexte"/>
              <w:spacing w:after="0"/>
              <w:rPr>
                <w:rFonts w:ascii="Arial" w:hAnsi="Arial" w:cs="Arial"/>
                <w:b/>
                <w:bCs/>
                <w:sz w:val="16"/>
                <w:szCs w:val="16"/>
              </w:rPr>
            </w:pPr>
            <w:r>
              <w:rPr>
                <w:rFonts w:ascii="Arial" w:hAnsi="Arial" w:cs="Arial"/>
                <w:b/>
                <w:bCs/>
                <w:sz w:val="16"/>
                <w:szCs w:val="16"/>
              </w:rPr>
              <w:t>Déclaré(e) comme instructeur lors de la demande d’IEF :</w:t>
            </w:r>
          </w:p>
          <w:p w14:paraId="6A5CBD25" w14:textId="77777777" w:rsidR="00B02CE5" w:rsidRDefault="00B02CE5" w:rsidP="00097C12">
            <w:pPr>
              <w:pStyle w:val="Corpsdetexte"/>
              <w:spacing w:after="0"/>
              <w:rPr>
                <w:rFonts w:ascii="Arial" w:hAnsi="Arial" w:cs="Arial"/>
                <w:b/>
                <w:bCs/>
                <w:sz w:val="16"/>
                <w:szCs w:val="16"/>
              </w:rPr>
            </w:pPr>
          </w:p>
        </w:tc>
        <w:tc>
          <w:tcPr>
            <w:tcW w:w="3013" w:type="dxa"/>
            <w:gridSpan w:val="3"/>
            <w:shd w:val="clear" w:color="auto" w:fill="auto"/>
          </w:tcPr>
          <w:p w14:paraId="02D11E18" w14:textId="77777777" w:rsidR="00B02CE5" w:rsidRDefault="00000000" w:rsidP="0078595C">
            <w:pPr>
              <w:pStyle w:val="Corpsdetexte"/>
              <w:spacing w:after="0"/>
              <w:rPr>
                <w:rFonts w:ascii="Arial" w:hAnsi="Arial" w:cs="Arial"/>
                <w:b/>
                <w:bCs/>
                <w:sz w:val="16"/>
                <w:szCs w:val="16"/>
              </w:rPr>
            </w:pPr>
            <w:sdt>
              <w:sdtPr>
                <w:rPr>
                  <w:rFonts w:ascii="Arial" w:hAnsi="Arial" w:cs="Arial"/>
                  <w:b/>
                  <w:bCs/>
                  <w:sz w:val="16"/>
                  <w:szCs w:val="16"/>
                </w:rPr>
                <w:id w:val="1705291739"/>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Oui     </w:t>
            </w:r>
            <w:sdt>
              <w:sdtPr>
                <w:rPr>
                  <w:rFonts w:ascii="Arial" w:hAnsi="Arial" w:cs="Arial"/>
                  <w:b/>
                  <w:bCs/>
                  <w:sz w:val="16"/>
                  <w:szCs w:val="16"/>
                </w:rPr>
                <w:id w:val="-693383235"/>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Non</w:t>
            </w:r>
            <w:r w:rsidR="00B02CE5">
              <w:rPr>
                <w:rFonts w:ascii="Arial" w:hAnsi="Arial" w:cs="Arial"/>
                <w:b/>
                <w:bCs/>
                <w:sz w:val="16"/>
                <w:szCs w:val="16"/>
              </w:rPr>
              <w:br/>
            </w:r>
          </w:p>
          <w:p w14:paraId="2B7C368B" w14:textId="77777777" w:rsidR="00B02CE5" w:rsidRDefault="00000000" w:rsidP="00B02CE5">
            <w:pPr>
              <w:pStyle w:val="Corpsdetexte"/>
              <w:spacing w:after="0"/>
              <w:rPr>
                <w:rFonts w:ascii="Arial" w:hAnsi="Arial" w:cs="Arial"/>
                <w:b/>
                <w:bCs/>
                <w:sz w:val="16"/>
                <w:szCs w:val="16"/>
              </w:rPr>
            </w:pPr>
            <w:sdt>
              <w:sdtPr>
                <w:rPr>
                  <w:rFonts w:ascii="Arial" w:hAnsi="Arial" w:cs="Arial"/>
                  <w:b/>
                  <w:bCs/>
                  <w:sz w:val="16"/>
                  <w:szCs w:val="16"/>
                </w:rPr>
                <w:id w:val="1168138385"/>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Oui     </w:t>
            </w:r>
            <w:sdt>
              <w:sdtPr>
                <w:rPr>
                  <w:rFonts w:ascii="Arial" w:hAnsi="Arial" w:cs="Arial"/>
                  <w:b/>
                  <w:bCs/>
                  <w:sz w:val="16"/>
                  <w:szCs w:val="16"/>
                </w:rPr>
                <w:id w:val="14127319"/>
                <w14:checkbox>
                  <w14:checked w14:val="0"/>
                  <w14:checkedState w14:val="2612" w14:font="MS Gothic"/>
                  <w14:uncheckedState w14:val="2610" w14:font="MS Gothic"/>
                </w14:checkbox>
              </w:sdtPr>
              <w:sdtContent>
                <w:r w:rsidR="00B02CE5">
                  <w:rPr>
                    <w:rFonts w:ascii="MS Gothic" w:eastAsia="MS Gothic" w:hAnsi="MS Gothic" w:cs="Arial" w:hint="eastAsia"/>
                    <w:b/>
                    <w:bCs/>
                    <w:sz w:val="16"/>
                    <w:szCs w:val="16"/>
                  </w:rPr>
                  <w:t>☐</w:t>
                </w:r>
              </w:sdtContent>
            </w:sdt>
            <w:r w:rsidR="00B02CE5">
              <w:rPr>
                <w:rFonts w:ascii="Arial" w:hAnsi="Arial" w:cs="Arial"/>
                <w:b/>
                <w:bCs/>
                <w:sz w:val="16"/>
                <w:szCs w:val="16"/>
              </w:rPr>
              <w:t xml:space="preserve"> Non</w:t>
            </w:r>
          </w:p>
          <w:p w14:paraId="57453256" w14:textId="77777777" w:rsidR="00B02CE5" w:rsidRDefault="00B02CE5" w:rsidP="00097C12">
            <w:pPr>
              <w:pStyle w:val="Corpsdetexte"/>
              <w:spacing w:after="0"/>
              <w:rPr>
                <w:rFonts w:ascii="Arial" w:hAnsi="Arial" w:cs="Arial"/>
                <w:b/>
                <w:bCs/>
                <w:sz w:val="16"/>
                <w:szCs w:val="16"/>
              </w:rPr>
            </w:pPr>
          </w:p>
        </w:tc>
      </w:tr>
      <w:tr w:rsidR="00473F82" w14:paraId="154C5E5F" w14:textId="77777777" w:rsidTr="00473F82">
        <w:tc>
          <w:tcPr>
            <w:tcW w:w="1239" w:type="dxa"/>
            <w:shd w:val="clear" w:color="auto" w:fill="D9D9D9" w:themeFill="background1" w:themeFillShade="D9"/>
          </w:tcPr>
          <w:p w14:paraId="30C3EAA3" w14:textId="77777777" w:rsidR="00473F82" w:rsidRDefault="00473F82" w:rsidP="0078595C">
            <w:pPr>
              <w:pStyle w:val="Corpsdetexte"/>
              <w:spacing w:after="0"/>
              <w:rPr>
                <w:rFonts w:ascii="Arial" w:hAnsi="Arial" w:cs="Arial"/>
                <w:b/>
                <w:bCs/>
                <w:sz w:val="16"/>
                <w:szCs w:val="16"/>
              </w:rPr>
            </w:pPr>
            <w:r>
              <w:rPr>
                <w:rFonts w:ascii="Arial" w:hAnsi="Arial" w:cs="Arial"/>
                <w:b/>
                <w:bCs/>
                <w:sz w:val="16"/>
                <w:szCs w:val="16"/>
              </w:rPr>
              <w:t>Observations :</w:t>
            </w:r>
          </w:p>
        </w:tc>
        <w:tc>
          <w:tcPr>
            <w:tcW w:w="9960" w:type="dxa"/>
            <w:gridSpan w:val="10"/>
            <w:shd w:val="clear" w:color="auto" w:fill="auto"/>
          </w:tcPr>
          <w:p w14:paraId="670D2F5A" w14:textId="77777777" w:rsidR="00473F82" w:rsidRDefault="00473F82" w:rsidP="0078595C">
            <w:pPr>
              <w:pStyle w:val="Corpsdetexte"/>
              <w:spacing w:after="0"/>
              <w:rPr>
                <w:rFonts w:ascii="Arial" w:hAnsi="Arial" w:cs="Arial"/>
                <w:b/>
                <w:bCs/>
                <w:sz w:val="16"/>
                <w:szCs w:val="16"/>
              </w:rPr>
            </w:pPr>
          </w:p>
          <w:p w14:paraId="7FDE7C1D" w14:textId="77777777" w:rsidR="00473F82" w:rsidRDefault="00473F82" w:rsidP="0078595C">
            <w:pPr>
              <w:pStyle w:val="Corpsdetexte"/>
              <w:spacing w:after="0"/>
              <w:rPr>
                <w:rFonts w:ascii="Arial" w:hAnsi="Arial" w:cs="Arial"/>
                <w:b/>
                <w:bCs/>
                <w:sz w:val="16"/>
                <w:szCs w:val="16"/>
              </w:rPr>
            </w:pPr>
          </w:p>
        </w:tc>
      </w:tr>
    </w:tbl>
    <w:p w14:paraId="2DCD237A" w14:textId="77777777" w:rsidR="00A04577" w:rsidRPr="00357445" w:rsidRDefault="00A04577" w:rsidP="003275B0">
      <w:pPr>
        <w:pStyle w:val="Corpsdetexte"/>
        <w:spacing w:after="0"/>
        <w:rPr>
          <w:rFonts w:ascii="Arial" w:hAnsi="Arial" w:cs="Arial"/>
          <w:b/>
          <w:bCs/>
          <w:sz w:val="16"/>
          <w:szCs w:val="16"/>
        </w:rPr>
      </w:pPr>
    </w:p>
    <w:p w14:paraId="31D6C54E" w14:textId="77777777" w:rsidR="00C54EB3" w:rsidRDefault="00C54EB3" w:rsidP="003275B0">
      <w:pPr>
        <w:pStyle w:val="Corpsdetexte"/>
        <w:spacing w:after="0"/>
        <w:rPr>
          <w:rFonts w:ascii="Arial" w:hAnsi="Arial" w:cs="Arial"/>
          <w:b/>
          <w:bCs/>
          <w:sz w:val="16"/>
          <w:szCs w:val="16"/>
        </w:rPr>
      </w:pPr>
    </w:p>
    <w:tbl>
      <w:tblPr>
        <w:tblStyle w:val="Grilledutableau"/>
        <w:tblW w:w="11199" w:type="dxa"/>
        <w:tblInd w:w="-147" w:type="dxa"/>
        <w:tblLayout w:type="fixed"/>
        <w:tblLook w:val="04A0" w:firstRow="1" w:lastRow="0" w:firstColumn="1" w:lastColumn="0" w:noHBand="0" w:noVBand="1"/>
      </w:tblPr>
      <w:tblGrid>
        <w:gridCol w:w="1123"/>
        <w:gridCol w:w="2138"/>
        <w:gridCol w:w="992"/>
        <w:gridCol w:w="1546"/>
        <w:gridCol w:w="990"/>
        <w:gridCol w:w="4410"/>
      </w:tblGrid>
      <w:tr w:rsidR="000A14CF" w14:paraId="418BB60A" w14:textId="77777777" w:rsidTr="00473F82">
        <w:tc>
          <w:tcPr>
            <w:tcW w:w="11199" w:type="dxa"/>
            <w:gridSpan w:val="6"/>
            <w:shd w:val="clear" w:color="auto" w:fill="D9D9D9" w:themeFill="background1" w:themeFillShade="D9"/>
          </w:tcPr>
          <w:p w14:paraId="175C0DD7"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Personne(s) chargée(s) d</w:t>
            </w:r>
            <w:r w:rsidR="0013794E">
              <w:rPr>
                <w:rFonts w:ascii="Arial" w:hAnsi="Arial" w:cs="Arial"/>
                <w:b/>
                <w:bCs/>
                <w:sz w:val="16"/>
                <w:szCs w:val="16"/>
              </w:rPr>
              <w:t>e l’exécution d</w:t>
            </w:r>
            <w:r>
              <w:rPr>
                <w:rFonts w:ascii="Arial" w:hAnsi="Arial" w:cs="Arial"/>
                <w:b/>
                <w:bCs/>
                <w:sz w:val="16"/>
                <w:szCs w:val="16"/>
              </w:rPr>
              <w:t>u contrôle :</w:t>
            </w:r>
          </w:p>
        </w:tc>
      </w:tr>
      <w:tr w:rsidR="000A14CF" w14:paraId="6FB5FC64" w14:textId="77777777" w:rsidTr="00473F82">
        <w:tc>
          <w:tcPr>
            <w:tcW w:w="1123" w:type="dxa"/>
            <w:shd w:val="clear" w:color="auto" w:fill="D9D9D9" w:themeFill="background1" w:themeFillShade="D9"/>
          </w:tcPr>
          <w:p w14:paraId="27D37BAB"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14:paraId="773C2762" w14:textId="77777777" w:rsidR="000A14CF" w:rsidRDefault="000A14CF" w:rsidP="00EB21C4">
            <w:pPr>
              <w:pStyle w:val="Corpsdetexte"/>
              <w:spacing w:after="0"/>
              <w:rPr>
                <w:rFonts w:ascii="Arial" w:hAnsi="Arial" w:cs="Arial"/>
                <w:b/>
                <w:bCs/>
                <w:sz w:val="16"/>
                <w:szCs w:val="16"/>
              </w:rPr>
            </w:pPr>
          </w:p>
        </w:tc>
        <w:tc>
          <w:tcPr>
            <w:tcW w:w="2138" w:type="dxa"/>
          </w:tcPr>
          <w:p w14:paraId="59BFD9C1" w14:textId="77777777"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14:paraId="3011A465"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14:paraId="2FDC8405" w14:textId="77777777"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14:paraId="39C178AD"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14:paraId="4E3F5BEA" w14:textId="77777777" w:rsidR="000A14CF" w:rsidRDefault="000A14CF" w:rsidP="00EB21C4">
            <w:pPr>
              <w:pStyle w:val="Corpsdetexte"/>
              <w:spacing w:after="0"/>
              <w:rPr>
                <w:rFonts w:ascii="Arial" w:hAnsi="Arial" w:cs="Arial"/>
                <w:b/>
                <w:bCs/>
                <w:sz w:val="16"/>
                <w:szCs w:val="16"/>
              </w:rPr>
            </w:pPr>
          </w:p>
        </w:tc>
      </w:tr>
      <w:tr w:rsidR="000A14CF" w14:paraId="1A1662E6" w14:textId="77777777" w:rsidTr="00473F82">
        <w:tc>
          <w:tcPr>
            <w:tcW w:w="1123" w:type="dxa"/>
            <w:shd w:val="clear" w:color="auto" w:fill="D9D9D9" w:themeFill="background1" w:themeFillShade="D9"/>
          </w:tcPr>
          <w:p w14:paraId="33A0871C"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14:paraId="306BFD89" w14:textId="77777777" w:rsidR="000A14CF" w:rsidRDefault="000A14CF" w:rsidP="00EB21C4">
            <w:pPr>
              <w:pStyle w:val="Corpsdetexte"/>
              <w:spacing w:after="0"/>
              <w:rPr>
                <w:rFonts w:ascii="Arial" w:hAnsi="Arial" w:cs="Arial"/>
                <w:b/>
                <w:bCs/>
                <w:sz w:val="16"/>
                <w:szCs w:val="16"/>
              </w:rPr>
            </w:pPr>
          </w:p>
        </w:tc>
        <w:tc>
          <w:tcPr>
            <w:tcW w:w="2138" w:type="dxa"/>
          </w:tcPr>
          <w:p w14:paraId="39EA4BBC" w14:textId="77777777"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14:paraId="6C683267"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14:paraId="746281B7" w14:textId="77777777"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14:paraId="021743B1"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14:paraId="518C9AAB" w14:textId="77777777" w:rsidR="000A14CF" w:rsidRDefault="000A14CF" w:rsidP="00EB21C4">
            <w:pPr>
              <w:pStyle w:val="Corpsdetexte"/>
              <w:spacing w:after="0"/>
              <w:rPr>
                <w:rFonts w:ascii="Arial" w:hAnsi="Arial" w:cs="Arial"/>
                <w:b/>
                <w:bCs/>
                <w:sz w:val="16"/>
                <w:szCs w:val="16"/>
              </w:rPr>
            </w:pPr>
          </w:p>
        </w:tc>
      </w:tr>
    </w:tbl>
    <w:p w14:paraId="67DCD4B0" w14:textId="77777777" w:rsidR="00AA0841" w:rsidRDefault="00AA0841" w:rsidP="005A3223">
      <w:pPr>
        <w:rPr>
          <w:rFonts w:asciiTheme="majorHAnsi" w:hAnsiTheme="majorHAnsi" w:cstheme="majorHAnsi"/>
          <w:b/>
          <w:i/>
          <w:color w:val="548DD4" w:themeColor="text2" w:themeTint="99"/>
          <w:sz w:val="18"/>
          <w:szCs w:val="18"/>
          <w:u w:val="single"/>
        </w:rPr>
      </w:pPr>
    </w:p>
    <w:p w14:paraId="1DD85A8D" w14:textId="77777777" w:rsidR="005A3223" w:rsidRPr="00AF4C23" w:rsidRDefault="005A3223" w:rsidP="005A3223">
      <w:pPr>
        <w:rPr>
          <w:rFonts w:asciiTheme="majorHAnsi" w:hAnsiTheme="majorHAnsi" w:cstheme="majorHAnsi"/>
          <w:b/>
          <w:i/>
          <w:sz w:val="14"/>
          <w:szCs w:val="14"/>
        </w:rPr>
      </w:pPr>
      <w:r w:rsidRPr="00AF4C23">
        <w:rPr>
          <w:rFonts w:asciiTheme="majorHAnsi" w:hAnsiTheme="majorHAnsi" w:cstheme="majorHAnsi"/>
          <w:b/>
          <w:i/>
          <w:sz w:val="14"/>
          <w:szCs w:val="14"/>
        </w:rPr>
        <w:t xml:space="preserve">Articles du code de l’éducation </w:t>
      </w:r>
    </w:p>
    <w:p w14:paraId="10169B4F" w14:textId="77777777" w:rsidR="005A3223" w:rsidRPr="00AF4C23" w:rsidRDefault="00AA0841" w:rsidP="005A3223">
      <w:pPr>
        <w:rPr>
          <w:rFonts w:ascii="Arial" w:hAnsi="Arial" w:cs="Arial"/>
          <w:sz w:val="14"/>
          <w:szCs w:val="14"/>
        </w:rPr>
      </w:pPr>
      <w:r w:rsidRPr="00AF4C23">
        <w:rPr>
          <w:rFonts w:ascii="Arial" w:hAnsi="Arial" w:cs="Arial"/>
          <w:sz w:val="14"/>
          <w:szCs w:val="14"/>
        </w:rPr>
        <w:t>« </w:t>
      </w:r>
      <w:r w:rsidR="005A3223" w:rsidRPr="00AF4C23">
        <w:rPr>
          <w:rFonts w:ascii="Arial" w:hAnsi="Arial" w:cs="Arial"/>
          <w:sz w:val="14"/>
          <w:szCs w:val="14"/>
        </w:rPr>
        <w:t xml:space="preserve">L131-1 : </w:t>
      </w:r>
      <w:r w:rsidRPr="00AF4C23">
        <w:rPr>
          <w:rFonts w:ascii="Arial" w:hAnsi="Arial" w:cs="Arial"/>
          <w:sz w:val="14"/>
          <w:szCs w:val="14"/>
        </w:rPr>
        <w:t>L'instruction est obligatoire pour chaque enfant dès l'âge de trois ans et jusqu'à l'âge de seize ans. »</w:t>
      </w:r>
    </w:p>
    <w:p w14:paraId="4E50CF22" w14:textId="77777777" w:rsidR="00AA0841" w:rsidRPr="00AF4C23" w:rsidRDefault="00AA0841" w:rsidP="00AA0841">
      <w:pPr>
        <w:pStyle w:val="Titre"/>
        <w:spacing w:before="0" w:after="0"/>
        <w:rPr>
          <w:rFonts w:cs="Arial"/>
          <w:sz w:val="14"/>
          <w:szCs w:val="14"/>
        </w:rPr>
      </w:pPr>
      <w:r w:rsidRPr="00AF4C23">
        <w:rPr>
          <w:rFonts w:cs="Arial"/>
          <w:sz w:val="14"/>
          <w:szCs w:val="14"/>
        </w:rPr>
        <w:t>« </w:t>
      </w:r>
      <w:r w:rsidR="005A3223" w:rsidRPr="00AF4C23">
        <w:rPr>
          <w:rFonts w:cs="Arial"/>
          <w:sz w:val="14"/>
          <w:szCs w:val="14"/>
        </w:rPr>
        <w:t>D 122-1 : le socle commun de connaissance, de compétences et de culture prévu à l’article L 122-1-1 est composé de cinq domaines de formations qui définissent les grands enjeux de formation durant la scolarité obligatoire</w:t>
      </w:r>
      <w:r w:rsidRPr="00AF4C23">
        <w:rPr>
          <w:rFonts w:cs="Arial"/>
          <w:sz w:val="14"/>
          <w:szCs w:val="14"/>
        </w:rPr>
        <w:t> :</w:t>
      </w:r>
    </w:p>
    <w:p w14:paraId="0D27365A" w14:textId="77777777" w:rsidR="00AA0841" w:rsidRPr="00AF4C23" w:rsidRDefault="00AA0841" w:rsidP="00AA0841">
      <w:pPr>
        <w:pStyle w:val="NormalWeb"/>
        <w:spacing w:before="0" w:beforeAutospacing="0"/>
        <w:rPr>
          <w:rFonts w:ascii="Arial" w:hAnsi="Arial" w:cs="Arial"/>
          <w:sz w:val="14"/>
          <w:szCs w:val="14"/>
        </w:rPr>
      </w:pPr>
      <w:r w:rsidRPr="00AF4C23">
        <w:rPr>
          <w:rFonts w:ascii="Arial" w:hAnsi="Arial" w:cs="Arial"/>
          <w:sz w:val="14"/>
          <w:szCs w:val="14"/>
        </w:rPr>
        <w:t>Domaine 1 : les langages pour penser et communiquer</w:t>
      </w:r>
    </w:p>
    <w:p w14:paraId="345CDCDC" w14:textId="77777777" w:rsidR="00AA0841" w:rsidRPr="00AF4C23" w:rsidRDefault="00AA0841" w:rsidP="00AA0841">
      <w:pPr>
        <w:pStyle w:val="Titre4"/>
        <w:spacing w:before="0" w:after="0"/>
        <w:ind w:left="0" w:firstLine="0"/>
        <w:rPr>
          <w:rFonts w:cs="Arial"/>
          <w:b w:val="0"/>
          <w:i w:val="0"/>
          <w:sz w:val="14"/>
          <w:szCs w:val="14"/>
        </w:rPr>
      </w:pPr>
      <w:r w:rsidRPr="00AF4C23">
        <w:rPr>
          <w:rFonts w:cs="Arial"/>
          <w:b w:val="0"/>
          <w:i w:val="0"/>
          <w:sz w:val="14"/>
          <w:szCs w:val="14"/>
        </w:rPr>
        <w:t>Domaine 2 : les méthodes et outils pour apprendre</w:t>
      </w:r>
    </w:p>
    <w:p w14:paraId="6991A64E" w14:textId="77777777" w:rsidR="00AA0841" w:rsidRPr="00AF4C23" w:rsidRDefault="00AA0841" w:rsidP="00AA0841">
      <w:pPr>
        <w:pStyle w:val="NormalWeb"/>
        <w:spacing w:before="0" w:beforeAutospacing="0"/>
        <w:rPr>
          <w:sz w:val="14"/>
          <w:szCs w:val="14"/>
        </w:rPr>
      </w:pPr>
      <w:r w:rsidRPr="00AF4C23">
        <w:rPr>
          <w:rFonts w:ascii="Arial" w:hAnsi="Arial" w:cs="Arial"/>
          <w:sz w:val="14"/>
          <w:szCs w:val="14"/>
        </w:rPr>
        <w:t>Domaine 3 : la formation de la personne et du citoyen</w:t>
      </w:r>
    </w:p>
    <w:p w14:paraId="13A5FBFE" w14:textId="77777777" w:rsidR="00AA0841" w:rsidRPr="00AF4C23" w:rsidRDefault="00AA0841" w:rsidP="00AA0841">
      <w:pPr>
        <w:pStyle w:val="NormalWeb"/>
        <w:spacing w:before="0" w:beforeAutospacing="0"/>
        <w:rPr>
          <w:sz w:val="14"/>
          <w:szCs w:val="14"/>
        </w:rPr>
      </w:pPr>
      <w:r w:rsidRPr="00AF4C23">
        <w:rPr>
          <w:rFonts w:ascii="Arial" w:hAnsi="Arial" w:cs="Arial"/>
          <w:sz w:val="14"/>
          <w:szCs w:val="14"/>
        </w:rPr>
        <w:t>Domaine 4 : les systèmes naturels et les systèmes techniques</w:t>
      </w:r>
    </w:p>
    <w:p w14:paraId="61C10A33" w14:textId="77777777" w:rsidR="00AA0841" w:rsidRPr="00AF4C23" w:rsidRDefault="00AA0841" w:rsidP="00AA0841">
      <w:pPr>
        <w:pStyle w:val="NormalWeb"/>
        <w:spacing w:before="0" w:beforeAutospacing="0"/>
        <w:rPr>
          <w:sz w:val="14"/>
          <w:szCs w:val="14"/>
        </w:rPr>
      </w:pPr>
      <w:r w:rsidRPr="00AF4C23">
        <w:rPr>
          <w:rFonts w:ascii="Arial" w:hAnsi="Arial" w:cs="Arial"/>
          <w:sz w:val="14"/>
          <w:szCs w:val="14"/>
        </w:rPr>
        <w:t>Domaine 5 : les représentations du monde et l'activité humaine »</w:t>
      </w:r>
    </w:p>
    <w:p w14:paraId="45B138F1" w14:textId="77777777" w:rsidR="005809BD" w:rsidRPr="00AF4C23" w:rsidRDefault="00AA0841" w:rsidP="00AA0841">
      <w:pPr>
        <w:pStyle w:val="Titre"/>
        <w:spacing w:before="0" w:after="0"/>
        <w:rPr>
          <w:rFonts w:cs="Arial"/>
          <w:sz w:val="14"/>
          <w:szCs w:val="14"/>
        </w:rPr>
      </w:pPr>
      <w:r w:rsidRPr="00AF4C23">
        <w:rPr>
          <w:rFonts w:cs="Arial"/>
          <w:sz w:val="14"/>
          <w:szCs w:val="14"/>
        </w:rPr>
        <w:t>« </w:t>
      </w:r>
      <w:r w:rsidR="00206FBC" w:rsidRPr="00AF4C23">
        <w:rPr>
          <w:rFonts w:cs="Arial"/>
          <w:sz w:val="14"/>
          <w:szCs w:val="14"/>
        </w:rPr>
        <w:t>Article R131-12 : Pour les enfants qui reçoivent l'instruction dans la famille ou dans les établissements d'enseignement privés hors contrat, l'acquisition des connaissances et des compétences est progressive et continue dans chaque domaine de formation du socle commun de connaissances, de compétences et de culture et doit avoir pour objet d'amener l'enfant, à l'issue de la période de l'instruction obligatoire, à la maîtrise de l'ensemble des exigences du socle commun. La progression retenue doit être compatible avec l'âge de l'enfant et, lorsqu'il présente un handicap tel que défini à l'article L. 114 du code de l'action sociale et des familles, avec ses besoins particuliers, tout en tenant compte des choix éducatifs effectués par les personnes responsables de l'enfant et de l'organisation pédagogique propre à chaque établissement. »</w:t>
      </w:r>
    </w:p>
    <w:p w14:paraId="3AE25D67" w14:textId="77777777" w:rsidR="00D151DC" w:rsidRPr="00AF4C23" w:rsidRDefault="00D151DC" w:rsidP="00D151DC">
      <w:pPr>
        <w:pStyle w:val="Standard"/>
        <w:jc w:val="both"/>
        <w:rPr>
          <w:rFonts w:ascii="Arial" w:hAnsi="Arial" w:cs="Arial"/>
          <w:sz w:val="14"/>
          <w:szCs w:val="14"/>
        </w:rPr>
      </w:pPr>
    </w:p>
    <w:p w14:paraId="192608D2" w14:textId="77777777" w:rsidR="00D151DC" w:rsidRPr="00AF4C23" w:rsidRDefault="00D151DC" w:rsidP="00D151DC">
      <w:pPr>
        <w:pStyle w:val="NormalWeb"/>
        <w:spacing w:before="0" w:beforeAutospacing="0"/>
        <w:rPr>
          <w:rFonts w:ascii="Arial" w:hAnsi="Arial" w:cs="Arial"/>
          <w:sz w:val="14"/>
          <w:szCs w:val="14"/>
        </w:rPr>
      </w:pPr>
      <w:bookmarkStart w:id="0" w:name="JORFARTI000033317334"/>
      <w:bookmarkEnd w:id="0"/>
      <w:r w:rsidRPr="00AF4C23">
        <w:rPr>
          <w:rFonts w:ascii="Arial" w:hAnsi="Arial" w:cs="Arial"/>
          <w:sz w:val="14"/>
          <w:szCs w:val="14"/>
        </w:rPr>
        <w:t xml:space="preserve">« </w:t>
      </w:r>
      <w:r w:rsidR="00AA0841" w:rsidRPr="00AF4C23">
        <w:rPr>
          <w:rFonts w:ascii="Arial" w:hAnsi="Arial" w:cs="Arial"/>
          <w:sz w:val="14"/>
          <w:szCs w:val="14"/>
        </w:rPr>
        <w:t>Article</w:t>
      </w:r>
      <w:r w:rsidRPr="00AF4C23">
        <w:rPr>
          <w:rFonts w:ascii="Arial" w:hAnsi="Arial" w:cs="Arial"/>
          <w:sz w:val="14"/>
          <w:szCs w:val="14"/>
        </w:rPr>
        <w:t xml:space="preserve"> R. 131-13. - Le contrôle de la maîtrise progressive de chacun des domaines du socle commun est fait au regard des objectifs de connaissances et de compétences attendues à la fin de chaque cycle d'enseignement de la scolarité obligatoire, en tenant compte des méthodes pédagogiques retenues par l'établissement ou par les personnes responsables des enfants qui reçoivent l'instruction dans la famille. </w:t>
      </w:r>
    </w:p>
    <w:p w14:paraId="632D0FF1" w14:textId="77777777" w:rsidR="00D151DC" w:rsidRPr="00AF4C23" w:rsidRDefault="00D151DC" w:rsidP="00D151DC">
      <w:pPr>
        <w:pStyle w:val="NormalWeb"/>
        <w:spacing w:before="0" w:beforeAutospacing="0"/>
        <w:rPr>
          <w:rFonts w:ascii="Arial" w:hAnsi="Arial" w:cs="Arial"/>
          <w:sz w:val="14"/>
          <w:szCs w:val="14"/>
        </w:rPr>
      </w:pPr>
    </w:p>
    <w:p w14:paraId="52C97E78" w14:textId="77777777" w:rsidR="00F47C62" w:rsidRPr="00AF4C23" w:rsidRDefault="005809BD" w:rsidP="005809BD">
      <w:pPr>
        <w:pStyle w:val="Corpsdetexte"/>
        <w:spacing w:after="0"/>
        <w:jc w:val="both"/>
        <w:rPr>
          <w:rFonts w:ascii="Arial" w:hAnsi="Arial" w:cs="Arial"/>
          <w:sz w:val="14"/>
          <w:szCs w:val="14"/>
        </w:rPr>
      </w:pPr>
      <w:r w:rsidRPr="00AF4C23">
        <w:rPr>
          <w:rFonts w:ascii="Arial" w:hAnsi="Arial" w:cs="Arial"/>
          <w:sz w:val="14"/>
          <w:szCs w:val="14"/>
        </w:rPr>
        <w:t xml:space="preserve">« </w:t>
      </w:r>
      <w:r w:rsidR="00AA0841" w:rsidRPr="00AF4C23">
        <w:rPr>
          <w:rFonts w:ascii="Arial" w:hAnsi="Arial" w:cs="Arial"/>
          <w:sz w:val="14"/>
          <w:szCs w:val="14"/>
        </w:rPr>
        <w:t>Article</w:t>
      </w:r>
      <w:r w:rsidRPr="00AF4C23">
        <w:rPr>
          <w:rFonts w:ascii="Arial" w:hAnsi="Arial" w:cs="Arial"/>
          <w:sz w:val="14"/>
          <w:szCs w:val="14"/>
        </w:rPr>
        <w:t xml:space="preserve"> R. 131-14. - Lorsque l'enfant reçoit l'instruction dans la famille, le contrôle de l'acquisition des connaissances et compétences prescrit par l'autorité de l'Etat compétente en matière d'éducation se déroule sous la forme d'un entretien avec au moins l'une des personnes responsables de l'enfant soumis à l'obligation scolaire, le cas échéant en présence de ce dernier. Les personnes responsables de l'enfant précisent notamment à cette occasion la démarche et les méthodes pédagogiques qu'elles mettent en œuvre. Afin d'apprécier l'acquisition par l'enfant des connaissances et des compétences mentionnées aux articles R. 131-12 et R. 131-13, l'une au moins des personnes responsables de l'enfant présentent à la personne chargée du contrôle des travaux réalisés par l'enfant au cours de son instruction et l'enfant effectue des exercices écrits ou oraux, adaptés à son âge et à son état de santé.</w:t>
      </w:r>
      <w:r w:rsidR="003333B7" w:rsidRPr="00AF4C23">
        <w:rPr>
          <w:rFonts w:ascii="Arial" w:hAnsi="Arial" w:cs="Arial"/>
          <w:sz w:val="14"/>
          <w:szCs w:val="14"/>
        </w:rPr>
        <w:t> »</w:t>
      </w:r>
    </w:p>
    <w:p w14:paraId="4FD7C416" w14:textId="77777777" w:rsidR="00F47C62" w:rsidRDefault="00F47C62" w:rsidP="00D151DC">
      <w:pPr>
        <w:pStyle w:val="Corpsdetexte"/>
        <w:spacing w:after="0"/>
        <w:rPr>
          <w:rFonts w:ascii="Arial" w:hAnsi="Arial" w:cs="Arial"/>
          <w:sz w:val="16"/>
          <w:szCs w:val="16"/>
        </w:rPr>
      </w:pPr>
    </w:p>
    <w:p w14:paraId="3E0242CB" w14:textId="77777777" w:rsidR="00BC56E7" w:rsidRDefault="00BC56E7" w:rsidP="00D151DC">
      <w:pPr>
        <w:pStyle w:val="Corpsdetexte"/>
        <w:spacing w:after="0"/>
        <w:rPr>
          <w:rFonts w:ascii="Arial" w:hAnsi="Arial" w:cs="Arial"/>
          <w:sz w:val="16"/>
          <w:szCs w:val="16"/>
        </w:rPr>
      </w:pPr>
    </w:p>
    <w:p w14:paraId="008D58AA" w14:textId="77777777" w:rsidR="00BC56E7" w:rsidRPr="00357445" w:rsidRDefault="00BC56E7" w:rsidP="00D151DC">
      <w:pPr>
        <w:pStyle w:val="Corpsdetexte"/>
        <w:spacing w:after="0"/>
        <w:rPr>
          <w:rFonts w:ascii="Arial" w:hAnsi="Arial" w:cs="Arial"/>
          <w:sz w:val="16"/>
          <w:szCs w:val="16"/>
        </w:rPr>
      </w:pPr>
    </w:p>
    <w:p w14:paraId="238A65E6" w14:textId="77777777" w:rsidR="00F47C62" w:rsidRPr="00357445" w:rsidRDefault="00F47C62" w:rsidP="00D151DC">
      <w:pPr>
        <w:pStyle w:val="Corpsdetexte"/>
        <w:spacing w:after="0"/>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849"/>
        <w:gridCol w:w="1169"/>
        <w:gridCol w:w="629"/>
        <w:gridCol w:w="898"/>
        <w:gridCol w:w="2788"/>
      </w:tblGrid>
      <w:tr w:rsidR="00A2217C" w:rsidRPr="00EE705F" w14:paraId="6AFAEE82" w14:textId="77777777" w:rsidTr="009100A7">
        <w:trPr>
          <w:trHeight w:val="274"/>
        </w:trPr>
        <w:tc>
          <w:tcPr>
            <w:tcW w:w="10065" w:type="dxa"/>
            <w:gridSpan w:val="6"/>
            <w:shd w:val="clear" w:color="auto" w:fill="D9D9D9" w:themeFill="background1" w:themeFillShade="D9"/>
          </w:tcPr>
          <w:p w14:paraId="0F73DD3C" w14:textId="77777777" w:rsidR="00A2217C" w:rsidRPr="003223BC" w:rsidRDefault="00A2217C" w:rsidP="003223BC">
            <w:pPr>
              <w:pStyle w:val="Paragraphedeliste"/>
              <w:numPr>
                <w:ilvl w:val="0"/>
                <w:numId w:val="11"/>
              </w:numPr>
              <w:jc w:val="center"/>
              <w:rPr>
                <w:rFonts w:ascii="Arial" w:hAnsi="Arial" w:cs="Arial"/>
                <w:b/>
                <w:sz w:val="20"/>
                <w:szCs w:val="20"/>
              </w:rPr>
            </w:pPr>
            <w:r w:rsidRPr="003223BC">
              <w:rPr>
                <w:rFonts w:ascii="Arial" w:hAnsi="Arial" w:cs="Arial"/>
                <w:b/>
                <w:sz w:val="20"/>
                <w:szCs w:val="20"/>
              </w:rPr>
              <w:t>Entretien avec la ou les personnes chargées de l’instruction</w:t>
            </w:r>
          </w:p>
        </w:tc>
      </w:tr>
      <w:tr w:rsidR="00EA2EAF" w:rsidRPr="00EE705F" w14:paraId="0A827F02" w14:textId="77777777" w:rsidTr="009100A7">
        <w:trPr>
          <w:trHeight w:val="274"/>
        </w:trPr>
        <w:tc>
          <w:tcPr>
            <w:tcW w:w="10065" w:type="dxa"/>
            <w:gridSpan w:val="6"/>
            <w:shd w:val="clear" w:color="auto" w:fill="D9D9D9" w:themeFill="background1" w:themeFillShade="D9"/>
          </w:tcPr>
          <w:p w14:paraId="379CD568" w14:textId="77777777" w:rsidR="007451E7" w:rsidRDefault="00E2184A" w:rsidP="00EB21C4">
            <w:pPr>
              <w:jc w:val="center"/>
              <w:rPr>
                <w:rFonts w:ascii="Arial" w:hAnsi="Arial" w:cs="Arial"/>
                <w:b/>
                <w:sz w:val="20"/>
                <w:szCs w:val="20"/>
              </w:rPr>
            </w:pPr>
            <w:r>
              <w:rPr>
                <w:rFonts w:ascii="Arial" w:hAnsi="Arial" w:cs="Arial"/>
                <w:b/>
                <w:sz w:val="20"/>
                <w:szCs w:val="20"/>
              </w:rPr>
              <w:t>Démarche</w:t>
            </w:r>
            <w:r w:rsidR="006C3099">
              <w:rPr>
                <w:rFonts w:ascii="Arial" w:hAnsi="Arial" w:cs="Arial"/>
                <w:b/>
                <w:sz w:val="20"/>
                <w:szCs w:val="20"/>
              </w:rPr>
              <w:t>s</w:t>
            </w:r>
            <w:r>
              <w:rPr>
                <w:rFonts w:ascii="Arial" w:hAnsi="Arial" w:cs="Arial"/>
                <w:b/>
                <w:sz w:val="20"/>
                <w:szCs w:val="20"/>
              </w:rPr>
              <w:t xml:space="preserve"> et méthodes</w:t>
            </w:r>
            <w:r w:rsidR="00EA2EAF" w:rsidRPr="00EE705F">
              <w:rPr>
                <w:rFonts w:ascii="Arial" w:hAnsi="Arial" w:cs="Arial"/>
                <w:b/>
                <w:sz w:val="20"/>
                <w:szCs w:val="20"/>
              </w:rPr>
              <w:t xml:space="preserve"> </w:t>
            </w:r>
            <w:r w:rsidR="004E0CE3">
              <w:rPr>
                <w:rFonts w:ascii="Arial" w:hAnsi="Arial" w:cs="Arial"/>
                <w:b/>
                <w:sz w:val="20"/>
                <w:szCs w:val="20"/>
              </w:rPr>
              <w:t xml:space="preserve">pédagogiques </w:t>
            </w:r>
          </w:p>
          <w:p w14:paraId="16B3CB14" w14:textId="77777777" w:rsidR="00EA2EAF" w:rsidRPr="00EE705F" w:rsidRDefault="00EA2EAF" w:rsidP="00EB21C4">
            <w:pPr>
              <w:jc w:val="center"/>
              <w:rPr>
                <w:rFonts w:ascii="Arial" w:hAnsi="Arial" w:cs="Arial"/>
                <w:b/>
                <w:sz w:val="20"/>
                <w:szCs w:val="20"/>
              </w:rPr>
            </w:pPr>
            <w:r w:rsidRPr="00EE705F">
              <w:rPr>
                <w:rFonts w:ascii="Arial" w:hAnsi="Arial" w:cs="Arial"/>
                <w:b/>
                <w:sz w:val="20"/>
                <w:szCs w:val="20"/>
              </w:rPr>
              <w:t xml:space="preserve"> </w:t>
            </w:r>
          </w:p>
        </w:tc>
      </w:tr>
      <w:tr w:rsidR="00F41840" w:rsidRPr="00EE705F" w14:paraId="6A87E260" w14:textId="77777777" w:rsidTr="00B84D67">
        <w:trPr>
          <w:trHeight w:val="920"/>
        </w:trPr>
        <w:tc>
          <w:tcPr>
            <w:tcW w:w="3732" w:type="dxa"/>
            <w:shd w:val="clear" w:color="auto" w:fill="D9D9D9" w:themeFill="background1" w:themeFillShade="D9"/>
          </w:tcPr>
          <w:p w14:paraId="4B4F20CE" w14:textId="77777777" w:rsidR="00F41840" w:rsidRPr="00E42B43" w:rsidRDefault="00F41840" w:rsidP="00EB21C4">
            <w:pPr>
              <w:rPr>
                <w:rFonts w:ascii="Arial" w:hAnsi="Arial" w:cs="Arial"/>
                <w:b/>
                <w:color w:val="000000"/>
                <w:sz w:val="20"/>
                <w:szCs w:val="20"/>
              </w:rPr>
            </w:pPr>
            <w:r>
              <w:rPr>
                <w:rFonts w:ascii="Arial" w:hAnsi="Arial" w:cs="Arial"/>
                <w:b/>
                <w:color w:val="000000"/>
                <w:sz w:val="20"/>
                <w:szCs w:val="20"/>
              </w:rPr>
              <w:t>Des travaux, des réalisations, des cahiers d’élèves ont été apportés pour le contrôle</w:t>
            </w:r>
          </w:p>
        </w:tc>
        <w:tc>
          <w:tcPr>
            <w:tcW w:w="849" w:type="dxa"/>
            <w:shd w:val="clear" w:color="auto" w:fill="auto"/>
          </w:tcPr>
          <w:p w14:paraId="35AA57B4" w14:textId="77777777" w:rsidR="00F41840" w:rsidRDefault="00F41840" w:rsidP="00F41840">
            <w:pPr>
              <w:pStyle w:val="Corpsdetexte"/>
              <w:spacing w:after="0"/>
              <w:rPr>
                <w:rFonts w:ascii="Arial" w:hAnsi="Arial" w:cs="Arial"/>
                <w:b/>
                <w:bCs/>
                <w:sz w:val="16"/>
                <w:szCs w:val="16"/>
              </w:rPr>
            </w:pPr>
          </w:p>
          <w:p w14:paraId="62F35833" w14:textId="77777777" w:rsidR="00F41840" w:rsidRDefault="00000000" w:rsidP="00F41840">
            <w:pPr>
              <w:pStyle w:val="Corpsdetexte"/>
              <w:spacing w:after="0"/>
              <w:rPr>
                <w:rFonts w:ascii="Arial" w:hAnsi="Arial" w:cs="Arial"/>
                <w:b/>
                <w:bCs/>
                <w:sz w:val="16"/>
                <w:szCs w:val="16"/>
              </w:rPr>
            </w:pPr>
            <w:sdt>
              <w:sdtPr>
                <w:rPr>
                  <w:rFonts w:ascii="Arial" w:hAnsi="Arial" w:cs="Arial"/>
                  <w:b/>
                  <w:bCs/>
                  <w:sz w:val="16"/>
                  <w:szCs w:val="16"/>
                </w:rPr>
                <w:id w:val="-464039307"/>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F41840">
              <w:rPr>
                <w:rFonts w:ascii="Arial" w:hAnsi="Arial" w:cs="Arial"/>
                <w:b/>
                <w:bCs/>
                <w:sz w:val="16"/>
                <w:szCs w:val="16"/>
              </w:rPr>
              <w:t xml:space="preserve"> Oui</w:t>
            </w:r>
          </w:p>
          <w:p w14:paraId="2C8B8521" w14:textId="77777777" w:rsidR="00F41840" w:rsidRDefault="00F41840" w:rsidP="00F41840">
            <w:pPr>
              <w:pStyle w:val="Corpsdetexte"/>
              <w:spacing w:after="0"/>
              <w:rPr>
                <w:rFonts w:ascii="Arial" w:hAnsi="Arial" w:cs="Arial"/>
                <w:b/>
                <w:bCs/>
                <w:sz w:val="16"/>
                <w:szCs w:val="16"/>
              </w:rPr>
            </w:pPr>
          </w:p>
          <w:p w14:paraId="7F7F0C57" w14:textId="77777777" w:rsidR="00F41840" w:rsidRDefault="00000000" w:rsidP="00F41840">
            <w:pPr>
              <w:pStyle w:val="Corpsdetexte"/>
              <w:spacing w:after="0"/>
              <w:rPr>
                <w:rFonts w:ascii="Arial" w:hAnsi="Arial" w:cs="Arial"/>
                <w:b/>
                <w:bCs/>
                <w:sz w:val="16"/>
                <w:szCs w:val="16"/>
              </w:rPr>
            </w:pPr>
            <w:sdt>
              <w:sdtPr>
                <w:rPr>
                  <w:rFonts w:ascii="Arial" w:hAnsi="Arial" w:cs="Arial"/>
                  <w:b/>
                  <w:bCs/>
                  <w:sz w:val="16"/>
                  <w:szCs w:val="16"/>
                </w:rPr>
                <w:id w:val="-1190217175"/>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F41840">
              <w:rPr>
                <w:rFonts w:ascii="Arial" w:hAnsi="Arial" w:cs="Arial"/>
                <w:b/>
                <w:bCs/>
                <w:sz w:val="16"/>
                <w:szCs w:val="16"/>
              </w:rPr>
              <w:t xml:space="preserve"> Non</w:t>
            </w:r>
          </w:p>
          <w:p w14:paraId="48095F24" w14:textId="77777777" w:rsidR="00F41840" w:rsidRDefault="00F41840" w:rsidP="00F41840">
            <w:pPr>
              <w:pStyle w:val="Corpsdetexte"/>
              <w:spacing w:after="0"/>
              <w:rPr>
                <w:rFonts w:ascii="Arial" w:hAnsi="Arial" w:cs="Arial"/>
                <w:b/>
                <w:bCs/>
                <w:sz w:val="16"/>
                <w:szCs w:val="16"/>
              </w:rPr>
            </w:pPr>
          </w:p>
        </w:tc>
        <w:tc>
          <w:tcPr>
            <w:tcW w:w="5484" w:type="dxa"/>
            <w:gridSpan w:val="4"/>
            <w:shd w:val="clear" w:color="auto" w:fill="auto"/>
          </w:tcPr>
          <w:p w14:paraId="2A93B388" w14:textId="77777777" w:rsidR="00F41840" w:rsidRDefault="00BF2DA9" w:rsidP="00F41840">
            <w:pPr>
              <w:pStyle w:val="Corpsdetexte"/>
              <w:spacing w:after="0"/>
              <w:rPr>
                <w:rFonts w:ascii="Arial" w:hAnsi="Arial" w:cs="Arial"/>
                <w:b/>
                <w:bCs/>
                <w:sz w:val="16"/>
                <w:szCs w:val="16"/>
              </w:rPr>
            </w:pPr>
            <w:r>
              <w:rPr>
                <w:rFonts w:ascii="Arial" w:hAnsi="Arial" w:cs="Arial"/>
                <w:b/>
                <w:bCs/>
                <w:sz w:val="16"/>
                <w:szCs w:val="16"/>
              </w:rPr>
              <w:t>Précisez :</w:t>
            </w:r>
          </w:p>
          <w:p w14:paraId="7F5B3EDF" w14:textId="77777777" w:rsidR="00F41840" w:rsidRPr="00EE705F" w:rsidRDefault="00F41840" w:rsidP="00EB21C4">
            <w:pPr>
              <w:autoSpaceDE w:val="0"/>
              <w:autoSpaceDN w:val="0"/>
              <w:adjustRightInd w:val="0"/>
              <w:jc w:val="both"/>
              <w:rPr>
                <w:rFonts w:ascii="Arial" w:hAnsi="Arial" w:cs="Arial"/>
                <w:color w:val="FF0000"/>
                <w:sz w:val="20"/>
                <w:szCs w:val="20"/>
              </w:rPr>
            </w:pPr>
          </w:p>
        </w:tc>
      </w:tr>
      <w:tr w:rsidR="00BF2DA9" w:rsidRPr="00EE705F" w14:paraId="1964D0F8" w14:textId="77777777" w:rsidTr="00B84D67">
        <w:trPr>
          <w:trHeight w:val="920"/>
        </w:trPr>
        <w:tc>
          <w:tcPr>
            <w:tcW w:w="3732" w:type="dxa"/>
            <w:vMerge w:val="restart"/>
            <w:shd w:val="clear" w:color="auto" w:fill="D9D9D9" w:themeFill="background1" w:themeFillShade="D9"/>
          </w:tcPr>
          <w:p w14:paraId="7A047655" w14:textId="77777777" w:rsidR="00BF2DA9" w:rsidRPr="00E42B43" w:rsidRDefault="00BF2DA9" w:rsidP="00EB21C4">
            <w:pPr>
              <w:rPr>
                <w:rFonts w:ascii="Arial" w:hAnsi="Arial" w:cs="Arial"/>
                <w:b/>
                <w:color w:val="000000"/>
                <w:sz w:val="20"/>
                <w:szCs w:val="20"/>
              </w:rPr>
            </w:pPr>
            <w:r w:rsidRPr="00E42B43">
              <w:rPr>
                <w:rFonts w:ascii="Arial" w:hAnsi="Arial" w:cs="Arial"/>
                <w:b/>
                <w:color w:val="000000"/>
                <w:sz w:val="20"/>
                <w:szCs w:val="20"/>
              </w:rPr>
              <w:t xml:space="preserve">Méthodes et outils, supports </w:t>
            </w:r>
          </w:p>
          <w:p w14:paraId="183C8594" w14:textId="77777777" w:rsidR="00BF2DA9" w:rsidRPr="00E42B43" w:rsidRDefault="00BF2DA9" w:rsidP="00EB21C4">
            <w:pPr>
              <w:rPr>
                <w:rFonts w:ascii="Arial" w:hAnsi="Arial" w:cs="Arial"/>
                <w:bCs/>
                <w:i/>
                <w:iCs/>
                <w:color w:val="000000"/>
                <w:sz w:val="20"/>
                <w:szCs w:val="20"/>
              </w:rPr>
            </w:pPr>
          </w:p>
        </w:tc>
        <w:tc>
          <w:tcPr>
            <w:tcW w:w="2018" w:type="dxa"/>
            <w:gridSpan w:val="2"/>
            <w:shd w:val="clear" w:color="auto" w:fill="auto"/>
          </w:tcPr>
          <w:p w14:paraId="64DD4B6A" w14:textId="77777777" w:rsidR="00BF2DA9" w:rsidRPr="00E42B43" w:rsidRDefault="00BF2DA9" w:rsidP="00EB21C4">
            <w:pPr>
              <w:autoSpaceDE w:val="0"/>
              <w:autoSpaceDN w:val="0"/>
              <w:adjustRightInd w:val="0"/>
              <w:jc w:val="both"/>
              <w:rPr>
                <w:rFonts w:ascii="Arial" w:hAnsi="Arial" w:cs="Arial"/>
                <w:color w:val="000000"/>
                <w:sz w:val="20"/>
                <w:szCs w:val="20"/>
              </w:rPr>
            </w:pPr>
          </w:p>
          <w:p w14:paraId="18A31ABF" w14:textId="77777777" w:rsidR="00BF2DA9" w:rsidRPr="00E42B43" w:rsidRDefault="00000000" w:rsidP="00EB21C4">
            <w:pPr>
              <w:autoSpaceDE w:val="0"/>
              <w:autoSpaceDN w:val="0"/>
              <w:adjustRightInd w:val="0"/>
              <w:jc w:val="both"/>
              <w:rPr>
                <w:rFonts w:ascii="Arial" w:hAnsi="Arial" w:cs="Arial"/>
                <w:color w:val="000000"/>
                <w:sz w:val="20"/>
                <w:szCs w:val="20"/>
              </w:rPr>
            </w:pPr>
            <w:sdt>
              <w:sdtPr>
                <w:rPr>
                  <w:rFonts w:ascii="Arial" w:hAnsi="Arial" w:cs="Arial"/>
                  <w:bCs/>
                  <w:sz w:val="20"/>
                  <w:szCs w:val="20"/>
                </w:rPr>
                <w:id w:val="503325576"/>
                <w14:checkbox>
                  <w14:checked w14:val="0"/>
                  <w14:checkedState w14:val="2612" w14:font="MS Gothic"/>
                  <w14:uncheckedState w14:val="2610" w14:font="MS Gothic"/>
                </w14:checkbox>
              </w:sdtPr>
              <w:sdtContent>
                <w:r w:rsidR="002F6A00">
                  <w:rPr>
                    <w:rFonts w:ascii="MS Gothic" w:eastAsia="MS Gothic" w:hAnsi="MS Gothic" w:cs="Arial" w:hint="eastAsia"/>
                    <w:bCs/>
                    <w:sz w:val="20"/>
                    <w:szCs w:val="20"/>
                  </w:rPr>
                  <w:t>☐</w:t>
                </w:r>
              </w:sdtContent>
            </w:sdt>
            <w:r w:rsidR="00BF2DA9" w:rsidRPr="00E42B43">
              <w:rPr>
                <w:rFonts w:ascii="Arial" w:hAnsi="Arial" w:cs="Arial"/>
                <w:color w:val="000000"/>
                <w:sz w:val="20"/>
                <w:szCs w:val="20"/>
              </w:rPr>
              <w:t xml:space="preserve"> Cours du CNED</w:t>
            </w:r>
          </w:p>
          <w:p w14:paraId="4445C0D1" w14:textId="77777777" w:rsidR="00BF2DA9" w:rsidRPr="00E42B43" w:rsidRDefault="00BF2DA9" w:rsidP="00EB21C4">
            <w:pPr>
              <w:autoSpaceDE w:val="0"/>
              <w:autoSpaceDN w:val="0"/>
              <w:adjustRightInd w:val="0"/>
              <w:jc w:val="both"/>
              <w:rPr>
                <w:rFonts w:ascii="Arial" w:hAnsi="Arial" w:cs="Arial"/>
                <w:color w:val="000000"/>
                <w:sz w:val="20"/>
                <w:szCs w:val="20"/>
              </w:rPr>
            </w:pPr>
          </w:p>
        </w:tc>
        <w:tc>
          <w:tcPr>
            <w:tcW w:w="4315" w:type="dxa"/>
            <w:gridSpan w:val="3"/>
            <w:shd w:val="clear" w:color="auto" w:fill="auto"/>
          </w:tcPr>
          <w:p w14:paraId="4302EAF1" w14:textId="77777777" w:rsidR="00BF2DA9" w:rsidRDefault="00BF2DA9" w:rsidP="00EB21C4">
            <w:pPr>
              <w:autoSpaceDE w:val="0"/>
              <w:autoSpaceDN w:val="0"/>
              <w:adjustRightInd w:val="0"/>
              <w:jc w:val="both"/>
              <w:rPr>
                <w:rFonts w:ascii="Arial" w:hAnsi="Arial" w:cs="Arial"/>
                <w:bCs/>
                <w:sz w:val="20"/>
                <w:szCs w:val="20"/>
              </w:rPr>
            </w:pPr>
          </w:p>
          <w:p w14:paraId="61FBF14C" w14:textId="77777777" w:rsidR="00BF2DA9" w:rsidRPr="00EE705F" w:rsidRDefault="00000000" w:rsidP="00EB21C4">
            <w:pPr>
              <w:autoSpaceDE w:val="0"/>
              <w:autoSpaceDN w:val="0"/>
              <w:adjustRightInd w:val="0"/>
              <w:jc w:val="both"/>
              <w:rPr>
                <w:rFonts w:ascii="Arial" w:hAnsi="Arial" w:cs="Arial"/>
                <w:color w:val="FF0000"/>
                <w:sz w:val="20"/>
                <w:szCs w:val="20"/>
              </w:rPr>
            </w:pPr>
            <w:sdt>
              <w:sdtPr>
                <w:rPr>
                  <w:rFonts w:ascii="Arial" w:hAnsi="Arial" w:cs="Arial"/>
                  <w:bCs/>
                  <w:sz w:val="20"/>
                  <w:szCs w:val="20"/>
                </w:rPr>
                <w:id w:val="1819226773"/>
                <w14:checkbox>
                  <w14:checked w14:val="0"/>
                  <w14:checkedState w14:val="2612" w14:font="MS Gothic"/>
                  <w14:uncheckedState w14:val="2610" w14:font="MS Gothic"/>
                </w14:checkbox>
              </w:sdtPr>
              <w:sdtContent>
                <w:r w:rsidR="009145F0">
                  <w:rPr>
                    <w:rFonts w:ascii="MS Gothic" w:eastAsia="MS Gothic" w:hAnsi="MS Gothic" w:cs="Arial" w:hint="eastAsia"/>
                    <w:bCs/>
                    <w:sz w:val="20"/>
                    <w:szCs w:val="20"/>
                  </w:rPr>
                  <w:t>☐</w:t>
                </w:r>
              </w:sdtContent>
            </w:sdt>
            <w:r w:rsidR="00BF2DA9" w:rsidRPr="00E42B43">
              <w:rPr>
                <w:rFonts w:ascii="Arial" w:hAnsi="Arial" w:cs="Arial"/>
                <w:bCs/>
                <w:sz w:val="20"/>
                <w:szCs w:val="20"/>
              </w:rPr>
              <w:t xml:space="preserve"> Autre cours à distance (précisez)</w:t>
            </w:r>
            <w:r w:rsidR="00BF2DA9">
              <w:rPr>
                <w:rFonts w:ascii="Arial" w:hAnsi="Arial" w:cs="Arial"/>
                <w:bCs/>
                <w:sz w:val="20"/>
                <w:szCs w:val="20"/>
              </w:rPr>
              <w:t> :</w:t>
            </w:r>
          </w:p>
        </w:tc>
      </w:tr>
      <w:tr w:rsidR="00EB21C4" w:rsidRPr="00EE705F" w14:paraId="1F3DD4C1" w14:textId="77777777" w:rsidTr="00B84D67">
        <w:trPr>
          <w:trHeight w:val="925"/>
        </w:trPr>
        <w:tc>
          <w:tcPr>
            <w:tcW w:w="3732" w:type="dxa"/>
            <w:vMerge/>
            <w:shd w:val="clear" w:color="auto" w:fill="D9D9D9" w:themeFill="background1" w:themeFillShade="D9"/>
          </w:tcPr>
          <w:p w14:paraId="4BB18433" w14:textId="77777777" w:rsidR="00EB21C4" w:rsidRPr="00E42B43" w:rsidRDefault="00EB21C4" w:rsidP="00EB21C4">
            <w:pPr>
              <w:rPr>
                <w:rFonts w:ascii="Arial" w:hAnsi="Arial" w:cs="Arial"/>
                <w:color w:val="000000"/>
                <w:sz w:val="20"/>
                <w:szCs w:val="20"/>
              </w:rPr>
            </w:pPr>
          </w:p>
        </w:tc>
        <w:tc>
          <w:tcPr>
            <w:tcW w:w="2018" w:type="dxa"/>
            <w:gridSpan w:val="2"/>
            <w:shd w:val="clear" w:color="auto" w:fill="auto"/>
          </w:tcPr>
          <w:p w14:paraId="742964A7" w14:textId="77777777" w:rsidR="00EB21C4" w:rsidRPr="00E42B43" w:rsidRDefault="00EB21C4" w:rsidP="00E42B43">
            <w:pPr>
              <w:autoSpaceDE w:val="0"/>
              <w:autoSpaceDN w:val="0"/>
              <w:adjustRightInd w:val="0"/>
              <w:jc w:val="both"/>
              <w:rPr>
                <w:rFonts w:ascii="Arial" w:hAnsi="Arial" w:cs="Arial"/>
                <w:color w:val="000000"/>
                <w:sz w:val="20"/>
                <w:szCs w:val="20"/>
              </w:rPr>
            </w:pPr>
          </w:p>
          <w:p w14:paraId="7307497C" w14:textId="77777777" w:rsidR="00E42B43" w:rsidRPr="00E42B43" w:rsidRDefault="00000000" w:rsidP="00E42B43">
            <w:pPr>
              <w:autoSpaceDE w:val="0"/>
              <w:autoSpaceDN w:val="0"/>
              <w:adjustRightInd w:val="0"/>
              <w:jc w:val="both"/>
              <w:rPr>
                <w:rFonts w:ascii="Arial" w:hAnsi="Arial" w:cs="Arial"/>
                <w:color w:val="000000"/>
                <w:sz w:val="20"/>
                <w:szCs w:val="20"/>
              </w:rPr>
            </w:pPr>
            <w:sdt>
              <w:sdtPr>
                <w:rPr>
                  <w:rFonts w:ascii="Arial" w:hAnsi="Arial" w:cs="Arial"/>
                  <w:bCs/>
                  <w:sz w:val="20"/>
                  <w:szCs w:val="20"/>
                </w:rPr>
                <w:id w:val="-615529613"/>
                <w14:checkbox>
                  <w14:checked w14:val="0"/>
                  <w14:checkedState w14:val="2612" w14:font="MS Gothic"/>
                  <w14:uncheckedState w14:val="2610" w14:font="MS Gothic"/>
                </w14:checkbox>
              </w:sdtPr>
              <w:sdtContent>
                <w:r w:rsidR="009145F0">
                  <w:rPr>
                    <w:rFonts w:ascii="MS Gothic" w:eastAsia="MS Gothic" w:hAnsi="MS Gothic" w:cs="Arial" w:hint="eastAsia"/>
                    <w:bCs/>
                    <w:sz w:val="20"/>
                    <w:szCs w:val="20"/>
                  </w:rPr>
                  <w:t>☐</w:t>
                </w:r>
              </w:sdtContent>
            </w:sdt>
            <w:r w:rsidR="00E42B43" w:rsidRPr="00E42B43">
              <w:rPr>
                <w:rFonts w:ascii="Arial" w:hAnsi="Arial" w:cs="Arial"/>
                <w:color w:val="000000"/>
                <w:sz w:val="20"/>
                <w:szCs w:val="20"/>
              </w:rPr>
              <w:t xml:space="preserve"> </w:t>
            </w:r>
            <w:r w:rsidR="00931458">
              <w:rPr>
                <w:rFonts w:ascii="Arial" w:hAnsi="Arial" w:cs="Arial"/>
                <w:color w:val="000000"/>
                <w:sz w:val="20"/>
                <w:szCs w:val="20"/>
              </w:rPr>
              <w:t>Outils, m</w:t>
            </w:r>
            <w:r w:rsidR="00E42B43" w:rsidRPr="00E42B43">
              <w:rPr>
                <w:rFonts w:ascii="Arial" w:hAnsi="Arial" w:cs="Arial"/>
                <w:color w:val="000000"/>
                <w:sz w:val="20"/>
                <w:szCs w:val="20"/>
              </w:rPr>
              <w:t>anuels</w:t>
            </w:r>
            <w:r w:rsidR="00931458">
              <w:rPr>
                <w:rFonts w:ascii="Arial" w:hAnsi="Arial" w:cs="Arial"/>
                <w:color w:val="000000"/>
                <w:sz w:val="20"/>
                <w:szCs w:val="20"/>
              </w:rPr>
              <w:t>, méthodes</w:t>
            </w:r>
          </w:p>
          <w:p w14:paraId="799B0CC2" w14:textId="77777777" w:rsidR="00E42B43" w:rsidRPr="00E42B43" w:rsidRDefault="00E42B43" w:rsidP="00E42B43">
            <w:pPr>
              <w:autoSpaceDE w:val="0"/>
              <w:autoSpaceDN w:val="0"/>
              <w:adjustRightInd w:val="0"/>
              <w:jc w:val="both"/>
              <w:rPr>
                <w:rFonts w:ascii="Arial" w:hAnsi="Arial" w:cs="Arial"/>
                <w:color w:val="000000"/>
                <w:sz w:val="20"/>
                <w:szCs w:val="20"/>
              </w:rPr>
            </w:pPr>
          </w:p>
        </w:tc>
        <w:tc>
          <w:tcPr>
            <w:tcW w:w="4315" w:type="dxa"/>
            <w:gridSpan w:val="3"/>
            <w:shd w:val="clear" w:color="auto" w:fill="auto"/>
          </w:tcPr>
          <w:p w14:paraId="4C457246" w14:textId="77777777" w:rsidR="00EB21C4" w:rsidRPr="00EE705F" w:rsidRDefault="00B70CAB"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402B80" w:rsidRPr="00EE705F" w14:paraId="0D388190" w14:textId="77777777" w:rsidTr="00B84D67">
        <w:trPr>
          <w:trHeight w:val="925"/>
        </w:trPr>
        <w:tc>
          <w:tcPr>
            <w:tcW w:w="3732" w:type="dxa"/>
            <w:vMerge/>
            <w:shd w:val="clear" w:color="auto" w:fill="D9D9D9" w:themeFill="background1" w:themeFillShade="D9"/>
          </w:tcPr>
          <w:p w14:paraId="2217A41E" w14:textId="77777777" w:rsidR="00402B80" w:rsidRPr="00E42B43" w:rsidRDefault="00402B80" w:rsidP="00EB21C4">
            <w:pPr>
              <w:rPr>
                <w:rFonts w:ascii="Arial" w:hAnsi="Arial" w:cs="Arial"/>
                <w:color w:val="000000"/>
                <w:sz w:val="20"/>
                <w:szCs w:val="20"/>
              </w:rPr>
            </w:pPr>
          </w:p>
        </w:tc>
        <w:tc>
          <w:tcPr>
            <w:tcW w:w="2018" w:type="dxa"/>
            <w:gridSpan w:val="2"/>
            <w:shd w:val="clear" w:color="auto" w:fill="auto"/>
          </w:tcPr>
          <w:p w14:paraId="7FFFC89E" w14:textId="77777777" w:rsidR="00402B80" w:rsidRPr="00E42B43" w:rsidRDefault="00000000" w:rsidP="00402B80">
            <w:pPr>
              <w:autoSpaceDE w:val="0"/>
              <w:autoSpaceDN w:val="0"/>
              <w:adjustRightInd w:val="0"/>
              <w:rPr>
                <w:rFonts w:ascii="Arial" w:hAnsi="Arial" w:cs="Arial"/>
                <w:color w:val="000000"/>
                <w:sz w:val="20"/>
                <w:szCs w:val="20"/>
              </w:rPr>
            </w:pPr>
            <w:sdt>
              <w:sdtPr>
                <w:rPr>
                  <w:rFonts w:ascii="Arial" w:hAnsi="Arial" w:cs="Arial"/>
                  <w:bCs/>
                  <w:sz w:val="20"/>
                  <w:szCs w:val="20"/>
                </w:rPr>
                <w:id w:val="1920754982"/>
                <w14:checkbox>
                  <w14:checked w14:val="0"/>
                  <w14:checkedState w14:val="2612" w14:font="MS Gothic"/>
                  <w14:uncheckedState w14:val="2610" w14:font="MS Gothic"/>
                </w14:checkbox>
              </w:sdtPr>
              <w:sdtContent>
                <w:r w:rsidR="009145F0">
                  <w:rPr>
                    <w:rFonts w:ascii="MS Gothic" w:eastAsia="MS Gothic" w:hAnsi="MS Gothic" w:cs="Arial" w:hint="eastAsia"/>
                    <w:bCs/>
                    <w:sz w:val="20"/>
                    <w:szCs w:val="20"/>
                  </w:rPr>
                  <w:t>☐</w:t>
                </w:r>
              </w:sdtContent>
            </w:sdt>
            <w:r w:rsidR="00402B80">
              <w:rPr>
                <w:rFonts w:ascii="Arial" w:hAnsi="Arial" w:cs="Arial"/>
                <w:bCs/>
                <w:sz w:val="20"/>
                <w:szCs w:val="20"/>
              </w:rPr>
              <w:t xml:space="preserve"> </w:t>
            </w:r>
            <w:r w:rsidR="00402B80" w:rsidRPr="00E42B43">
              <w:rPr>
                <w:rFonts w:ascii="Arial" w:hAnsi="Arial" w:cs="Arial"/>
                <w:bCs/>
                <w:sz w:val="20"/>
                <w:szCs w:val="20"/>
              </w:rPr>
              <w:t>Sites internet</w:t>
            </w:r>
            <w:r w:rsidR="00402B80">
              <w:rPr>
                <w:rFonts w:ascii="Arial" w:hAnsi="Arial" w:cs="Arial"/>
                <w:bCs/>
                <w:sz w:val="20"/>
                <w:szCs w:val="20"/>
              </w:rPr>
              <w:t>/Applications numériques</w:t>
            </w:r>
          </w:p>
          <w:p w14:paraId="12C05EAC" w14:textId="77777777" w:rsidR="00402B80" w:rsidRPr="00E42B43" w:rsidRDefault="00402B80" w:rsidP="00EB21C4">
            <w:pPr>
              <w:autoSpaceDE w:val="0"/>
              <w:autoSpaceDN w:val="0"/>
              <w:adjustRightInd w:val="0"/>
              <w:jc w:val="both"/>
              <w:rPr>
                <w:rFonts w:ascii="Arial" w:hAnsi="Arial" w:cs="Arial"/>
                <w:color w:val="000000"/>
                <w:sz w:val="20"/>
                <w:szCs w:val="20"/>
              </w:rPr>
            </w:pPr>
          </w:p>
        </w:tc>
        <w:tc>
          <w:tcPr>
            <w:tcW w:w="4315" w:type="dxa"/>
            <w:gridSpan w:val="3"/>
            <w:shd w:val="clear" w:color="auto" w:fill="auto"/>
          </w:tcPr>
          <w:p w14:paraId="78FC96F7" w14:textId="77777777" w:rsidR="00402B80" w:rsidRDefault="00402B80" w:rsidP="00EB21C4">
            <w:pPr>
              <w:autoSpaceDE w:val="0"/>
              <w:autoSpaceDN w:val="0"/>
              <w:adjustRightInd w:val="0"/>
              <w:jc w:val="both"/>
              <w:rPr>
                <w:rFonts w:ascii="Arial" w:hAnsi="Arial" w:cs="Arial"/>
                <w:b/>
                <w:bCs/>
                <w:sz w:val="16"/>
                <w:szCs w:val="16"/>
              </w:rPr>
            </w:pPr>
            <w:r>
              <w:rPr>
                <w:rFonts w:ascii="Arial" w:hAnsi="Arial" w:cs="Arial"/>
                <w:b/>
                <w:bCs/>
                <w:sz w:val="16"/>
                <w:szCs w:val="16"/>
              </w:rPr>
              <w:t>Précisez :</w:t>
            </w:r>
          </w:p>
        </w:tc>
      </w:tr>
      <w:tr w:rsidR="009556B5" w:rsidRPr="00EE705F" w14:paraId="2A91F762" w14:textId="77777777" w:rsidTr="009100A7">
        <w:trPr>
          <w:trHeight w:val="230"/>
        </w:trPr>
        <w:tc>
          <w:tcPr>
            <w:tcW w:w="3732" w:type="dxa"/>
            <w:vMerge w:val="restart"/>
            <w:shd w:val="clear" w:color="auto" w:fill="D9D9D9" w:themeFill="background1" w:themeFillShade="D9"/>
          </w:tcPr>
          <w:p w14:paraId="4BCF204B" w14:textId="77777777" w:rsidR="009556B5" w:rsidRPr="00EE705F" w:rsidRDefault="009556B5" w:rsidP="00193B41">
            <w:pPr>
              <w:ind w:right="-108"/>
              <w:rPr>
                <w:rFonts w:ascii="Arial" w:hAnsi="Arial" w:cs="Arial"/>
                <w:b/>
                <w:color w:val="000000"/>
                <w:sz w:val="20"/>
                <w:szCs w:val="20"/>
              </w:rPr>
            </w:pPr>
            <w:r w:rsidRPr="00EE705F">
              <w:rPr>
                <w:rFonts w:ascii="Arial" w:hAnsi="Arial" w:cs="Arial"/>
                <w:b/>
                <w:color w:val="000000"/>
                <w:sz w:val="20"/>
                <w:szCs w:val="20"/>
              </w:rPr>
              <w:t>Organisation d</w:t>
            </w:r>
            <w:r w:rsidR="00A87B83">
              <w:rPr>
                <w:rFonts w:ascii="Arial" w:hAnsi="Arial" w:cs="Arial"/>
                <w:b/>
                <w:color w:val="000000"/>
                <w:sz w:val="20"/>
                <w:szCs w:val="20"/>
              </w:rPr>
              <w:t>e l’instruction</w:t>
            </w:r>
            <w:r w:rsidRPr="00EE705F">
              <w:rPr>
                <w:rFonts w:ascii="Arial" w:hAnsi="Arial" w:cs="Arial"/>
                <w:b/>
                <w:color w:val="000000"/>
                <w:sz w:val="20"/>
                <w:szCs w:val="20"/>
              </w:rPr>
              <w:t xml:space="preserve"> </w:t>
            </w:r>
          </w:p>
        </w:tc>
        <w:tc>
          <w:tcPr>
            <w:tcW w:w="2647" w:type="dxa"/>
            <w:gridSpan w:val="3"/>
            <w:shd w:val="clear" w:color="auto" w:fill="D9D9D9" w:themeFill="background1" w:themeFillShade="D9"/>
          </w:tcPr>
          <w:p w14:paraId="6416B2D0" w14:textId="77777777"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Nombre d’heures dévolues à l’instruction par jour </w:t>
            </w:r>
            <w:r w:rsidR="003223BC">
              <w:rPr>
                <w:rFonts w:ascii="Arial" w:hAnsi="Arial" w:cs="Arial"/>
                <w:color w:val="000000"/>
                <w:sz w:val="20"/>
                <w:szCs w:val="20"/>
              </w:rPr>
              <w:t xml:space="preserve">(précisez le nombre de jours travaillés) </w:t>
            </w:r>
            <w:r>
              <w:rPr>
                <w:rFonts w:ascii="Arial" w:hAnsi="Arial" w:cs="Arial"/>
                <w:color w:val="000000"/>
                <w:sz w:val="20"/>
                <w:szCs w:val="20"/>
              </w:rPr>
              <w:t>:</w:t>
            </w:r>
          </w:p>
        </w:tc>
        <w:tc>
          <w:tcPr>
            <w:tcW w:w="3686" w:type="dxa"/>
            <w:gridSpan w:val="2"/>
            <w:shd w:val="clear" w:color="auto" w:fill="auto"/>
          </w:tcPr>
          <w:p w14:paraId="55D6C009" w14:textId="77777777" w:rsidR="009556B5" w:rsidRDefault="009556B5" w:rsidP="00EB21C4">
            <w:pPr>
              <w:autoSpaceDE w:val="0"/>
              <w:autoSpaceDN w:val="0"/>
              <w:adjustRightInd w:val="0"/>
              <w:jc w:val="both"/>
              <w:rPr>
                <w:rFonts w:ascii="Arial" w:hAnsi="Arial" w:cs="Arial"/>
                <w:b/>
                <w:bCs/>
                <w:sz w:val="16"/>
                <w:szCs w:val="16"/>
              </w:rPr>
            </w:pPr>
          </w:p>
        </w:tc>
      </w:tr>
      <w:tr w:rsidR="009556B5" w:rsidRPr="00EE705F" w14:paraId="35032AC0" w14:textId="77777777" w:rsidTr="009100A7">
        <w:trPr>
          <w:trHeight w:val="230"/>
        </w:trPr>
        <w:tc>
          <w:tcPr>
            <w:tcW w:w="3732" w:type="dxa"/>
            <w:vMerge/>
            <w:shd w:val="clear" w:color="auto" w:fill="D9D9D9" w:themeFill="background1" w:themeFillShade="D9"/>
          </w:tcPr>
          <w:p w14:paraId="3CCC2379" w14:textId="77777777" w:rsidR="009556B5" w:rsidRPr="00A2217C" w:rsidRDefault="009556B5" w:rsidP="00EB21C4">
            <w:pPr>
              <w:rPr>
                <w:rFonts w:ascii="Arial" w:hAnsi="Arial" w:cs="Arial"/>
                <w:b/>
                <w:color w:val="000000"/>
                <w:sz w:val="20"/>
                <w:szCs w:val="20"/>
              </w:rPr>
            </w:pPr>
          </w:p>
        </w:tc>
        <w:tc>
          <w:tcPr>
            <w:tcW w:w="2647" w:type="dxa"/>
            <w:gridSpan w:val="3"/>
            <w:shd w:val="clear" w:color="auto" w:fill="D9D9D9" w:themeFill="background1" w:themeFillShade="D9"/>
          </w:tcPr>
          <w:p w14:paraId="7E79AD9F"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Emploi du temps formalisé : </w:t>
            </w:r>
          </w:p>
        </w:tc>
        <w:tc>
          <w:tcPr>
            <w:tcW w:w="898" w:type="dxa"/>
            <w:shd w:val="clear" w:color="auto" w:fill="auto"/>
          </w:tcPr>
          <w:p w14:paraId="1D06B6B5" w14:textId="11129077" w:rsidR="009556B5" w:rsidRDefault="00000000" w:rsidP="00240A01">
            <w:pPr>
              <w:pStyle w:val="Corpsdetexte"/>
              <w:spacing w:after="0"/>
              <w:rPr>
                <w:rFonts w:ascii="Arial" w:hAnsi="Arial" w:cs="Arial"/>
                <w:b/>
                <w:bCs/>
                <w:sz w:val="16"/>
                <w:szCs w:val="16"/>
              </w:rPr>
            </w:pPr>
            <w:sdt>
              <w:sdtPr>
                <w:rPr>
                  <w:rFonts w:ascii="Arial" w:hAnsi="Arial" w:cs="Arial"/>
                  <w:b/>
                  <w:bCs/>
                  <w:sz w:val="16"/>
                  <w:szCs w:val="16"/>
                </w:rPr>
                <w:id w:val="-1414306435"/>
                <w14:checkbox>
                  <w14:checked w14:val="0"/>
                  <w14:checkedState w14:val="2612" w14:font="MS Gothic"/>
                  <w14:uncheckedState w14:val="2610" w14:font="MS Gothic"/>
                </w14:checkbox>
              </w:sdtPr>
              <w:sdtContent>
                <w:r w:rsidR="00BC56E7">
                  <w:rPr>
                    <w:rFonts w:ascii="MS Gothic" w:eastAsia="MS Gothic" w:hAnsi="MS Gothic" w:cs="Arial" w:hint="eastAsia"/>
                    <w:b/>
                    <w:bCs/>
                    <w:sz w:val="16"/>
                    <w:szCs w:val="16"/>
                  </w:rPr>
                  <w:t>☐</w:t>
                </w:r>
              </w:sdtContent>
            </w:sdt>
            <w:r w:rsidR="009556B5">
              <w:rPr>
                <w:rFonts w:ascii="Arial" w:hAnsi="Arial" w:cs="Arial"/>
                <w:b/>
                <w:bCs/>
                <w:sz w:val="16"/>
                <w:szCs w:val="16"/>
              </w:rPr>
              <w:t xml:space="preserve"> Oui</w:t>
            </w:r>
          </w:p>
          <w:p w14:paraId="259C00AB" w14:textId="77777777" w:rsidR="009556B5" w:rsidRDefault="009556B5" w:rsidP="00240A01">
            <w:pPr>
              <w:pStyle w:val="Corpsdetexte"/>
              <w:spacing w:after="0"/>
              <w:rPr>
                <w:rFonts w:ascii="Arial" w:hAnsi="Arial" w:cs="Arial"/>
                <w:b/>
                <w:bCs/>
                <w:sz w:val="16"/>
                <w:szCs w:val="16"/>
              </w:rPr>
            </w:pPr>
          </w:p>
          <w:p w14:paraId="6CD25B76" w14:textId="77777777" w:rsidR="009556B5" w:rsidRDefault="00000000" w:rsidP="00240A01">
            <w:pPr>
              <w:pStyle w:val="Corpsdetexte"/>
              <w:spacing w:after="0"/>
              <w:rPr>
                <w:rFonts w:ascii="Arial" w:hAnsi="Arial" w:cs="Arial"/>
                <w:b/>
                <w:bCs/>
                <w:sz w:val="16"/>
                <w:szCs w:val="16"/>
              </w:rPr>
            </w:pPr>
            <w:sdt>
              <w:sdtPr>
                <w:rPr>
                  <w:rFonts w:ascii="Arial" w:hAnsi="Arial" w:cs="Arial"/>
                  <w:b/>
                  <w:bCs/>
                  <w:sz w:val="16"/>
                  <w:szCs w:val="16"/>
                </w:rPr>
                <w:id w:val="-795148503"/>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9556B5">
              <w:rPr>
                <w:rFonts w:ascii="Arial" w:hAnsi="Arial" w:cs="Arial"/>
                <w:b/>
                <w:bCs/>
                <w:sz w:val="16"/>
                <w:szCs w:val="16"/>
              </w:rPr>
              <w:t xml:space="preserve"> Non</w:t>
            </w:r>
          </w:p>
          <w:p w14:paraId="5D0BB8AC"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14:paraId="25B89399"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9556B5" w:rsidRPr="00EE705F" w14:paraId="089AF1A0" w14:textId="77777777" w:rsidTr="009100A7">
        <w:trPr>
          <w:trHeight w:val="230"/>
        </w:trPr>
        <w:tc>
          <w:tcPr>
            <w:tcW w:w="3732" w:type="dxa"/>
            <w:vMerge/>
            <w:shd w:val="clear" w:color="auto" w:fill="D9D9D9" w:themeFill="background1" w:themeFillShade="D9"/>
          </w:tcPr>
          <w:p w14:paraId="558BDD3E" w14:textId="77777777" w:rsidR="009556B5" w:rsidRPr="00EE705F" w:rsidRDefault="009556B5" w:rsidP="00EB21C4">
            <w:pPr>
              <w:ind w:right="-108"/>
              <w:rPr>
                <w:rFonts w:ascii="Arial" w:hAnsi="Arial" w:cs="Arial"/>
                <w:b/>
                <w:color w:val="000000"/>
                <w:sz w:val="20"/>
                <w:szCs w:val="20"/>
              </w:rPr>
            </w:pPr>
          </w:p>
        </w:tc>
        <w:tc>
          <w:tcPr>
            <w:tcW w:w="2647" w:type="dxa"/>
            <w:gridSpan w:val="3"/>
            <w:shd w:val="clear" w:color="auto" w:fill="D9D9D9" w:themeFill="background1" w:themeFillShade="D9"/>
          </w:tcPr>
          <w:p w14:paraId="71B37707"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Lieu dévolu aux apprentissages : </w:t>
            </w:r>
          </w:p>
        </w:tc>
        <w:tc>
          <w:tcPr>
            <w:tcW w:w="898" w:type="dxa"/>
            <w:shd w:val="clear" w:color="auto" w:fill="auto"/>
          </w:tcPr>
          <w:p w14:paraId="0CEA29C7" w14:textId="77777777" w:rsidR="009556B5" w:rsidRDefault="00000000" w:rsidP="00240A01">
            <w:pPr>
              <w:pStyle w:val="Corpsdetexte"/>
              <w:spacing w:after="0"/>
              <w:rPr>
                <w:rFonts w:ascii="Arial" w:hAnsi="Arial" w:cs="Arial"/>
                <w:b/>
                <w:bCs/>
                <w:sz w:val="16"/>
                <w:szCs w:val="16"/>
              </w:rPr>
            </w:pPr>
            <w:sdt>
              <w:sdtPr>
                <w:rPr>
                  <w:rFonts w:ascii="Arial" w:hAnsi="Arial" w:cs="Arial"/>
                  <w:b/>
                  <w:bCs/>
                  <w:sz w:val="16"/>
                  <w:szCs w:val="16"/>
                </w:rPr>
                <w:id w:val="955609316"/>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9556B5">
              <w:rPr>
                <w:rFonts w:ascii="Arial" w:hAnsi="Arial" w:cs="Arial"/>
                <w:b/>
                <w:bCs/>
                <w:sz w:val="16"/>
                <w:szCs w:val="16"/>
              </w:rPr>
              <w:t xml:space="preserve"> Oui</w:t>
            </w:r>
          </w:p>
          <w:p w14:paraId="0E516FDE" w14:textId="77777777" w:rsidR="009556B5" w:rsidRDefault="009556B5" w:rsidP="00240A01">
            <w:pPr>
              <w:pStyle w:val="Corpsdetexte"/>
              <w:spacing w:after="0"/>
              <w:rPr>
                <w:rFonts w:ascii="Arial" w:hAnsi="Arial" w:cs="Arial"/>
                <w:b/>
                <w:bCs/>
                <w:sz w:val="16"/>
                <w:szCs w:val="16"/>
              </w:rPr>
            </w:pPr>
          </w:p>
          <w:p w14:paraId="653D5071" w14:textId="77777777" w:rsidR="009556B5" w:rsidRDefault="00000000" w:rsidP="00240A01">
            <w:pPr>
              <w:pStyle w:val="Corpsdetexte"/>
              <w:spacing w:after="0"/>
              <w:rPr>
                <w:rFonts w:ascii="Arial" w:hAnsi="Arial" w:cs="Arial"/>
                <w:b/>
                <w:bCs/>
                <w:sz w:val="16"/>
                <w:szCs w:val="16"/>
              </w:rPr>
            </w:pPr>
            <w:sdt>
              <w:sdtPr>
                <w:rPr>
                  <w:rFonts w:ascii="Arial" w:hAnsi="Arial" w:cs="Arial"/>
                  <w:b/>
                  <w:bCs/>
                  <w:sz w:val="16"/>
                  <w:szCs w:val="16"/>
                </w:rPr>
                <w:id w:val="659277354"/>
                <w14:checkbox>
                  <w14:checked w14:val="0"/>
                  <w14:checkedState w14:val="2612" w14:font="MS Gothic"/>
                  <w14:uncheckedState w14:val="2610" w14:font="MS Gothic"/>
                </w14:checkbox>
              </w:sdtPr>
              <w:sdtContent>
                <w:r w:rsidR="009145F0">
                  <w:rPr>
                    <w:rFonts w:ascii="MS Gothic" w:eastAsia="MS Gothic" w:hAnsi="MS Gothic" w:cs="Arial" w:hint="eastAsia"/>
                    <w:b/>
                    <w:bCs/>
                    <w:sz w:val="16"/>
                    <w:szCs w:val="16"/>
                  </w:rPr>
                  <w:t>☐</w:t>
                </w:r>
              </w:sdtContent>
            </w:sdt>
            <w:r w:rsidR="009556B5">
              <w:rPr>
                <w:rFonts w:ascii="Arial" w:hAnsi="Arial" w:cs="Arial"/>
                <w:b/>
                <w:bCs/>
                <w:sz w:val="16"/>
                <w:szCs w:val="16"/>
              </w:rPr>
              <w:t xml:space="preserve"> Non</w:t>
            </w:r>
          </w:p>
          <w:p w14:paraId="7C43F31D"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14:paraId="55D2873C"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166A98" w:rsidRPr="00EE705F" w14:paraId="063AA957" w14:textId="77777777" w:rsidTr="009100A7">
        <w:trPr>
          <w:trHeight w:val="405"/>
        </w:trPr>
        <w:tc>
          <w:tcPr>
            <w:tcW w:w="3732" w:type="dxa"/>
            <w:shd w:val="clear" w:color="auto" w:fill="D9D9D9" w:themeFill="background1" w:themeFillShade="D9"/>
          </w:tcPr>
          <w:p w14:paraId="3B343F06" w14:textId="77777777" w:rsidR="00166A98" w:rsidRPr="007451E7" w:rsidRDefault="00166A98" w:rsidP="00166A98">
            <w:pPr>
              <w:rPr>
                <w:rFonts w:ascii="Arial" w:hAnsi="Arial" w:cs="Arial"/>
                <w:b/>
                <w:color w:val="000000"/>
                <w:sz w:val="20"/>
                <w:szCs w:val="20"/>
              </w:rPr>
            </w:pPr>
            <w:r>
              <w:rPr>
                <w:rFonts w:ascii="Arial" w:hAnsi="Arial" w:cs="Arial"/>
                <w:b/>
                <w:color w:val="000000"/>
                <w:sz w:val="20"/>
                <w:szCs w:val="20"/>
              </w:rPr>
              <w:t>Participation à des activités :</w:t>
            </w:r>
          </w:p>
        </w:tc>
        <w:tc>
          <w:tcPr>
            <w:tcW w:w="6333" w:type="dxa"/>
            <w:gridSpan w:val="5"/>
            <w:shd w:val="clear" w:color="auto" w:fill="D9D9D9" w:themeFill="background1" w:themeFillShade="D9"/>
          </w:tcPr>
          <w:p w14:paraId="5E628FFC" w14:textId="77777777" w:rsidR="00166A98" w:rsidRPr="007451E7" w:rsidRDefault="00166A98" w:rsidP="00166A98">
            <w:pPr>
              <w:rPr>
                <w:rFonts w:ascii="Arial" w:hAnsi="Arial" w:cs="Arial"/>
                <w:b/>
                <w:color w:val="000000"/>
                <w:sz w:val="20"/>
                <w:szCs w:val="20"/>
              </w:rPr>
            </w:pPr>
            <w:r>
              <w:rPr>
                <w:rFonts w:ascii="Arial" w:hAnsi="Arial" w:cs="Arial"/>
                <w:b/>
                <w:color w:val="000000"/>
                <w:sz w:val="20"/>
                <w:szCs w:val="20"/>
              </w:rPr>
              <w:t>Précisions (nature, fréquence, fréquentation d’autres enfants) :</w:t>
            </w:r>
          </w:p>
        </w:tc>
      </w:tr>
      <w:tr w:rsidR="00CD5F00" w:rsidRPr="00EE705F" w14:paraId="113B6F42" w14:textId="77777777" w:rsidTr="009100A7">
        <w:trPr>
          <w:trHeight w:val="705"/>
        </w:trPr>
        <w:tc>
          <w:tcPr>
            <w:tcW w:w="3732" w:type="dxa"/>
            <w:vMerge w:val="restart"/>
            <w:shd w:val="clear" w:color="auto" w:fill="D9D9D9" w:themeFill="background1" w:themeFillShade="D9"/>
          </w:tcPr>
          <w:p w14:paraId="137F2C93" w14:textId="77777777" w:rsidR="00CD5F00" w:rsidRPr="00EE705F" w:rsidRDefault="00CD5F00" w:rsidP="00097C12">
            <w:pPr>
              <w:pStyle w:val="Article"/>
              <w:rPr>
                <w:rFonts w:cs="Arial"/>
                <w:b/>
                <w:color w:val="000000"/>
                <w:szCs w:val="20"/>
              </w:rPr>
            </w:pPr>
            <w:r>
              <w:rPr>
                <w:rFonts w:cs="Arial"/>
                <w:b/>
                <w:color w:val="000000"/>
                <w:szCs w:val="20"/>
              </w:rPr>
              <w:t>Activités culturelles</w:t>
            </w:r>
            <w:r w:rsidR="008A1DD1">
              <w:rPr>
                <w:rFonts w:cs="Arial"/>
                <w:b/>
                <w:color w:val="000000"/>
                <w:szCs w:val="20"/>
              </w:rPr>
              <w:t xml:space="preserve"> et</w:t>
            </w:r>
            <w:r>
              <w:rPr>
                <w:rFonts w:cs="Arial"/>
                <w:b/>
                <w:color w:val="000000"/>
                <w:szCs w:val="20"/>
              </w:rPr>
              <w:t xml:space="preserve"> de loisirs </w:t>
            </w:r>
          </w:p>
          <w:p w14:paraId="10DDBF33" w14:textId="77777777" w:rsidR="00CD5F00" w:rsidRPr="00EE705F" w:rsidRDefault="00CD5F00" w:rsidP="00097C12">
            <w:pPr>
              <w:ind w:right="-108"/>
              <w:rPr>
                <w:rFonts w:ascii="Arial" w:hAnsi="Arial" w:cs="Arial"/>
                <w:b/>
                <w:color w:val="000000"/>
                <w:sz w:val="20"/>
                <w:szCs w:val="20"/>
              </w:rPr>
            </w:pPr>
          </w:p>
        </w:tc>
        <w:tc>
          <w:tcPr>
            <w:tcW w:w="2647" w:type="dxa"/>
            <w:gridSpan w:val="3"/>
            <w:shd w:val="clear" w:color="auto" w:fill="D9D9D9" w:themeFill="background1" w:themeFillShade="D9"/>
          </w:tcPr>
          <w:p w14:paraId="25FCB90F" w14:textId="77777777" w:rsidR="00CD5F00" w:rsidRPr="00CC6C73" w:rsidRDefault="00CD5F00" w:rsidP="00097C12">
            <w:pPr>
              <w:autoSpaceDE w:val="0"/>
              <w:autoSpaceDN w:val="0"/>
              <w:adjustRightInd w:val="0"/>
              <w:jc w:val="both"/>
              <w:rPr>
                <w:rFonts w:ascii="Arial" w:hAnsi="Arial" w:cs="Arial"/>
                <w:sz w:val="20"/>
                <w:szCs w:val="20"/>
              </w:rPr>
            </w:pPr>
            <w:r>
              <w:rPr>
                <w:rFonts w:ascii="Arial" w:hAnsi="Arial" w:cs="Arial"/>
                <w:sz w:val="20"/>
                <w:szCs w:val="20"/>
              </w:rPr>
              <w:t>Bibliothèque/médiathèque</w:t>
            </w:r>
          </w:p>
          <w:p w14:paraId="6B542A65" w14:textId="77777777" w:rsidR="00CD5F00" w:rsidRPr="00CC6C73" w:rsidRDefault="00CD5F00" w:rsidP="00CC6C73">
            <w:pPr>
              <w:autoSpaceDE w:val="0"/>
              <w:autoSpaceDN w:val="0"/>
              <w:adjustRightInd w:val="0"/>
              <w:jc w:val="both"/>
              <w:rPr>
                <w:rFonts w:ascii="Arial" w:hAnsi="Arial" w:cs="Arial"/>
                <w:color w:val="FF0000"/>
                <w:sz w:val="20"/>
                <w:szCs w:val="20"/>
              </w:rPr>
            </w:pPr>
          </w:p>
        </w:tc>
        <w:tc>
          <w:tcPr>
            <w:tcW w:w="3686" w:type="dxa"/>
            <w:gridSpan w:val="2"/>
            <w:shd w:val="clear" w:color="auto" w:fill="auto"/>
          </w:tcPr>
          <w:p w14:paraId="16EB5C81" w14:textId="77777777" w:rsidR="00CD5F00" w:rsidRDefault="00000000" w:rsidP="00CC6C73">
            <w:pPr>
              <w:pStyle w:val="Corpsdetexte"/>
              <w:spacing w:after="0"/>
              <w:rPr>
                <w:rFonts w:ascii="Arial" w:hAnsi="Arial" w:cs="Arial"/>
                <w:b/>
                <w:bCs/>
                <w:sz w:val="16"/>
                <w:szCs w:val="16"/>
              </w:rPr>
            </w:pPr>
            <w:sdt>
              <w:sdtPr>
                <w:rPr>
                  <w:rFonts w:ascii="Arial" w:hAnsi="Arial" w:cs="Arial"/>
                  <w:b/>
                  <w:bCs/>
                  <w:sz w:val="16"/>
                  <w:szCs w:val="16"/>
                </w:rPr>
                <w:id w:val="-1872454630"/>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Oui </w:t>
            </w:r>
            <w:sdt>
              <w:sdtPr>
                <w:rPr>
                  <w:rFonts w:ascii="Arial" w:hAnsi="Arial" w:cs="Arial"/>
                  <w:b/>
                  <w:bCs/>
                  <w:sz w:val="16"/>
                  <w:szCs w:val="16"/>
                </w:rPr>
                <w:id w:val="-107748909"/>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Non</w:t>
            </w:r>
          </w:p>
          <w:p w14:paraId="5E48856C" w14:textId="77777777" w:rsidR="00CD5F00" w:rsidRDefault="00CD5F00" w:rsidP="00CC6C73">
            <w:pPr>
              <w:pStyle w:val="Corpsdetexte"/>
              <w:spacing w:after="0"/>
              <w:rPr>
                <w:rFonts w:ascii="Arial" w:hAnsi="Arial" w:cs="Arial"/>
                <w:b/>
                <w:bCs/>
                <w:sz w:val="16"/>
                <w:szCs w:val="16"/>
              </w:rPr>
            </w:pPr>
            <w:r>
              <w:rPr>
                <w:rFonts w:ascii="Arial" w:hAnsi="Arial" w:cs="Arial"/>
                <w:b/>
                <w:bCs/>
                <w:sz w:val="16"/>
                <w:szCs w:val="16"/>
              </w:rPr>
              <w:t>Précisez :</w:t>
            </w:r>
          </w:p>
          <w:p w14:paraId="1F3361CB" w14:textId="77777777" w:rsidR="00CD5F00" w:rsidRPr="00CC6C73" w:rsidRDefault="00CD5F00" w:rsidP="00CC6C73">
            <w:pPr>
              <w:pStyle w:val="Corpsdetexte"/>
              <w:spacing w:after="0"/>
              <w:rPr>
                <w:rFonts w:ascii="Arial" w:hAnsi="Arial" w:cs="Arial"/>
                <w:b/>
                <w:bCs/>
                <w:sz w:val="16"/>
                <w:szCs w:val="16"/>
              </w:rPr>
            </w:pPr>
          </w:p>
        </w:tc>
      </w:tr>
      <w:tr w:rsidR="00CD5F00" w:rsidRPr="00EE705F" w14:paraId="4E0B23BC" w14:textId="77777777" w:rsidTr="009100A7">
        <w:trPr>
          <w:trHeight w:val="701"/>
        </w:trPr>
        <w:tc>
          <w:tcPr>
            <w:tcW w:w="3732" w:type="dxa"/>
            <w:vMerge/>
            <w:shd w:val="clear" w:color="auto" w:fill="D9D9D9" w:themeFill="background1" w:themeFillShade="D9"/>
          </w:tcPr>
          <w:p w14:paraId="3027E788" w14:textId="77777777" w:rsidR="00CD5F00" w:rsidRDefault="00CD5F00" w:rsidP="00097C12">
            <w:pPr>
              <w:pStyle w:val="Article"/>
              <w:rPr>
                <w:rFonts w:cs="Arial"/>
                <w:b/>
                <w:color w:val="000000"/>
                <w:szCs w:val="20"/>
              </w:rPr>
            </w:pPr>
          </w:p>
        </w:tc>
        <w:tc>
          <w:tcPr>
            <w:tcW w:w="2647" w:type="dxa"/>
            <w:gridSpan w:val="3"/>
            <w:shd w:val="clear" w:color="auto" w:fill="D9D9D9" w:themeFill="background1" w:themeFillShade="D9"/>
          </w:tcPr>
          <w:p w14:paraId="05EA1ADC" w14:textId="77777777" w:rsidR="00CD5F00" w:rsidRPr="00CC6C73" w:rsidRDefault="00CD5F00" w:rsidP="00CC6C73">
            <w:pPr>
              <w:autoSpaceDE w:val="0"/>
              <w:autoSpaceDN w:val="0"/>
              <w:adjustRightInd w:val="0"/>
              <w:jc w:val="both"/>
              <w:rPr>
                <w:rFonts w:ascii="Arial" w:hAnsi="Arial" w:cs="Arial"/>
                <w:sz w:val="20"/>
                <w:szCs w:val="20"/>
              </w:rPr>
            </w:pPr>
            <w:r w:rsidRPr="00CC6C73">
              <w:rPr>
                <w:rFonts w:ascii="Arial" w:hAnsi="Arial" w:cs="Arial"/>
                <w:sz w:val="20"/>
                <w:szCs w:val="20"/>
              </w:rPr>
              <w:t>Centre de loisirs</w:t>
            </w:r>
          </w:p>
          <w:p w14:paraId="01152438" w14:textId="77777777" w:rsidR="00CD5F00" w:rsidRDefault="00CD5F00" w:rsidP="00097C12">
            <w:pPr>
              <w:autoSpaceDE w:val="0"/>
              <w:autoSpaceDN w:val="0"/>
              <w:adjustRightInd w:val="0"/>
              <w:jc w:val="both"/>
              <w:rPr>
                <w:rFonts w:ascii="Arial" w:hAnsi="Arial" w:cs="Arial"/>
                <w:sz w:val="20"/>
                <w:szCs w:val="20"/>
              </w:rPr>
            </w:pPr>
          </w:p>
        </w:tc>
        <w:tc>
          <w:tcPr>
            <w:tcW w:w="3686" w:type="dxa"/>
            <w:gridSpan w:val="2"/>
            <w:shd w:val="clear" w:color="auto" w:fill="auto"/>
          </w:tcPr>
          <w:p w14:paraId="231B37F6" w14:textId="77777777" w:rsidR="00CD5F00" w:rsidRDefault="00000000" w:rsidP="00CC6C73">
            <w:pPr>
              <w:pStyle w:val="Corpsdetexte"/>
              <w:spacing w:after="0"/>
              <w:rPr>
                <w:rFonts w:ascii="Arial" w:hAnsi="Arial" w:cs="Arial"/>
                <w:b/>
                <w:bCs/>
                <w:sz w:val="16"/>
                <w:szCs w:val="16"/>
              </w:rPr>
            </w:pPr>
            <w:sdt>
              <w:sdtPr>
                <w:rPr>
                  <w:rFonts w:ascii="Arial" w:hAnsi="Arial" w:cs="Arial"/>
                  <w:b/>
                  <w:bCs/>
                  <w:sz w:val="16"/>
                  <w:szCs w:val="16"/>
                </w:rPr>
                <w:id w:val="-1545292602"/>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Oui </w:t>
            </w:r>
            <w:sdt>
              <w:sdtPr>
                <w:rPr>
                  <w:rFonts w:ascii="Arial" w:hAnsi="Arial" w:cs="Arial"/>
                  <w:b/>
                  <w:bCs/>
                  <w:sz w:val="16"/>
                  <w:szCs w:val="16"/>
                </w:rPr>
                <w:id w:val="1656423294"/>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Non</w:t>
            </w:r>
          </w:p>
          <w:p w14:paraId="663E9402" w14:textId="77777777" w:rsidR="00CD5F00" w:rsidRDefault="00CD5F00" w:rsidP="00CC6C73">
            <w:pPr>
              <w:pStyle w:val="Corpsdetexte"/>
              <w:spacing w:after="0"/>
              <w:rPr>
                <w:rFonts w:ascii="Arial" w:hAnsi="Arial" w:cs="Arial"/>
                <w:b/>
                <w:bCs/>
                <w:sz w:val="16"/>
                <w:szCs w:val="16"/>
              </w:rPr>
            </w:pPr>
            <w:r>
              <w:rPr>
                <w:rFonts w:ascii="Arial" w:hAnsi="Arial" w:cs="Arial"/>
                <w:b/>
                <w:bCs/>
                <w:sz w:val="16"/>
                <w:szCs w:val="16"/>
              </w:rPr>
              <w:t>Précisez :</w:t>
            </w:r>
          </w:p>
          <w:p w14:paraId="09C10C8D" w14:textId="77777777" w:rsidR="00CD5F00" w:rsidRDefault="00CD5F00" w:rsidP="00CC6C73">
            <w:pPr>
              <w:pStyle w:val="Corpsdetexte"/>
              <w:spacing w:after="0"/>
              <w:rPr>
                <w:rFonts w:ascii="Arial" w:hAnsi="Arial" w:cs="Arial"/>
                <w:b/>
                <w:bCs/>
                <w:sz w:val="16"/>
                <w:szCs w:val="16"/>
              </w:rPr>
            </w:pPr>
          </w:p>
        </w:tc>
      </w:tr>
      <w:tr w:rsidR="00CD5F00" w:rsidRPr="00EE705F" w14:paraId="7FCA8D64" w14:textId="77777777" w:rsidTr="009100A7">
        <w:trPr>
          <w:trHeight w:val="579"/>
        </w:trPr>
        <w:tc>
          <w:tcPr>
            <w:tcW w:w="3732" w:type="dxa"/>
            <w:vMerge/>
            <w:shd w:val="clear" w:color="auto" w:fill="D9D9D9" w:themeFill="background1" w:themeFillShade="D9"/>
          </w:tcPr>
          <w:p w14:paraId="1C66CB13" w14:textId="77777777" w:rsidR="00CD5F00" w:rsidRDefault="00CD5F00" w:rsidP="00097C12">
            <w:pPr>
              <w:pStyle w:val="Article"/>
              <w:rPr>
                <w:rFonts w:cs="Arial"/>
                <w:b/>
                <w:color w:val="000000"/>
                <w:szCs w:val="20"/>
              </w:rPr>
            </w:pPr>
          </w:p>
        </w:tc>
        <w:tc>
          <w:tcPr>
            <w:tcW w:w="2647" w:type="dxa"/>
            <w:gridSpan w:val="3"/>
            <w:shd w:val="clear" w:color="auto" w:fill="D9D9D9" w:themeFill="background1" w:themeFillShade="D9"/>
          </w:tcPr>
          <w:p w14:paraId="2E896155" w14:textId="77777777" w:rsidR="00CD5F00" w:rsidRDefault="008A1DD1" w:rsidP="00CC6C73">
            <w:pPr>
              <w:autoSpaceDE w:val="0"/>
              <w:autoSpaceDN w:val="0"/>
              <w:adjustRightInd w:val="0"/>
              <w:jc w:val="both"/>
              <w:rPr>
                <w:rFonts w:ascii="Arial" w:hAnsi="Arial" w:cs="Arial"/>
                <w:sz w:val="20"/>
                <w:szCs w:val="20"/>
              </w:rPr>
            </w:pPr>
            <w:r>
              <w:rPr>
                <w:rFonts w:ascii="Arial" w:hAnsi="Arial" w:cs="Arial"/>
                <w:sz w:val="20"/>
                <w:szCs w:val="20"/>
              </w:rPr>
              <w:t>Autres (c</w:t>
            </w:r>
            <w:r w:rsidR="00CD5F00" w:rsidRPr="00CC6C73">
              <w:rPr>
                <w:rFonts w:ascii="Arial" w:hAnsi="Arial" w:cs="Arial"/>
                <w:sz w:val="20"/>
                <w:szCs w:val="20"/>
              </w:rPr>
              <w:t>olonie de vacances</w:t>
            </w:r>
            <w:r>
              <w:rPr>
                <w:rFonts w:ascii="Arial" w:hAnsi="Arial" w:cs="Arial"/>
                <w:sz w:val="20"/>
                <w:szCs w:val="20"/>
              </w:rPr>
              <w:t>…)</w:t>
            </w:r>
          </w:p>
          <w:p w14:paraId="6767D404" w14:textId="77777777" w:rsidR="00CD5F00" w:rsidRDefault="00CD5F00" w:rsidP="00097C12">
            <w:pPr>
              <w:autoSpaceDE w:val="0"/>
              <w:autoSpaceDN w:val="0"/>
              <w:adjustRightInd w:val="0"/>
              <w:jc w:val="both"/>
              <w:rPr>
                <w:rFonts w:ascii="Arial" w:hAnsi="Arial" w:cs="Arial"/>
                <w:sz w:val="20"/>
                <w:szCs w:val="20"/>
              </w:rPr>
            </w:pPr>
          </w:p>
        </w:tc>
        <w:tc>
          <w:tcPr>
            <w:tcW w:w="3686" w:type="dxa"/>
            <w:gridSpan w:val="2"/>
            <w:shd w:val="clear" w:color="auto" w:fill="auto"/>
          </w:tcPr>
          <w:p w14:paraId="153D8B00" w14:textId="77777777" w:rsidR="00CD5F00" w:rsidRDefault="00000000" w:rsidP="00CC6C73">
            <w:pPr>
              <w:pStyle w:val="Corpsdetexte"/>
              <w:spacing w:after="0"/>
              <w:rPr>
                <w:rFonts w:ascii="Arial" w:hAnsi="Arial" w:cs="Arial"/>
                <w:b/>
                <w:bCs/>
                <w:sz w:val="16"/>
                <w:szCs w:val="16"/>
              </w:rPr>
            </w:pPr>
            <w:sdt>
              <w:sdtPr>
                <w:rPr>
                  <w:rFonts w:ascii="Arial" w:hAnsi="Arial" w:cs="Arial"/>
                  <w:b/>
                  <w:bCs/>
                  <w:sz w:val="16"/>
                  <w:szCs w:val="16"/>
                </w:rPr>
                <w:id w:val="1135908124"/>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Oui </w:t>
            </w:r>
            <w:sdt>
              <w:sdtPr>
                <w:rPr>
                  <w:rFonts w:ascii="Arial" w:hAnsi="Arial" w:cs="Arial"/>
                  <w:b/>
                  <w:bCs/>
                  <w:sz w:val="16"/>
                  <w:szCs w:val="16"/>
                </w:rPr>
                <w:id w:val="-1148204191"/>
                <w14:checkbox>
                  <w14:checked w14:val="0"/>
                  <w14:checkedState w14:val="2612" w14:font="MS Gothic"/>
                  <w14:uncheckedState w14:val="2610" w14:font="MS Gothic"/>
                </w14:checkbox>
              </w:sdtPr>
              <w:sdtContent>
                <w:r w:rsidR="00CD5F00">
                  <w:rPr>
                    <w:rFonts w:ascii="MS Gothic" w:eastAsia="MS Gothic" w:hAnsi="MS Gothic" w:cs="Arial" w:hint="eastAsia"/>
                    <w:b/>
                    <w:bCs/>
                    <w:sz w:val="16"/>
                    <w:szCs w:val="16"/>
                  </w:rPr>
                  <w:t>☐</w:t>
                </w:r>
              </w:sdtContent>
            </w:sdt>
            <w:r w:rsidR="00CD5F00">
              <w:rPr>
                <w:rFonts w:ascii="Arial" w:hAnsi="Arial" w:cs="Arial"/>
                <w:b/>
                <w:bCs/>
                <w:sz w:val="16"/>
                <w:szCs w:val="16"/>
              </w:rPr>
              <w:t xml:space="preserve"> Non</w:t>
            </w:r>
          </w:p>
          <w:p w14:paraId="750A47E7" w14:textId="77777777" w:rsidR="00CD5F00" w:rsidRDefault="00CD5F00" w:rsidP="00CC6C73">
            <w:pPr>
              <w:pStyle w:val="Corpsdetexte"/>
              <w:spacing w:after="0"/>
              <w:rPr>
                <w:rFonts w:ascii="Arial" w:hAnsi="Arial" w:cs="Arial"/>
                <w:b/>
                <w:bCs/>
                <w:sz w:val="16"/>
                <w:szCs w:val="16"/>
              </w:rPr>
            </w:pPr>
            <w:r>
              <w:rPr>
                <w:rFonts w:ascii="Arial" w:hAnsi="Arial" w:cs="Arial"/>
                <w:b/>
                <w:bCs/>
                <w:sz w:val="16"/>
                <w:szCs w:val="16"/>
              </w:rPr>
              <w:t>Précisez :</w:t>
            </w:r>
          </w:p>
          <w:p w14:paraId="26755F02" w14:textId="77777777" w:rsidR="00CD5F00" w:rsidRDefault="00CD5F00" w:rsidP="00CC6C73">
            <w:pPr>
              <w:pStyle w:val="Corpsdetexte"/>
              <w:spacing w:after="0"/>
              <w:rPr>
                <w:rFonts w:ascii="Arial" w:hAnsi="Arial" w:cs="Arial"/>
                <w:b/>
                <w:bCs/>
                <w:sz w:val="16"/>
                <w:szCs w:val="16"/>
              </w:rPr>
            </w:pPr>
          </w:p>
        </w:tc>
      </w:tr>
    </w:tbl>
    <w:p w14:paraId="189F21FA" w14:textId="77777777" w:rsidR="00082265" w:rsidRDefault="00082265" w:rsidP="009D0C7B">
      <w:pPr>
        <w:widowControl/>
        <w:suppressAutoHyphens w:val="0"/>
        <w:rPr>
          <w:sz w:val="16"/>
          <w:szCs w:val="16"/>
        </w:rPr>
      </w:pPr>
    </w:p>
    <w:p w14:paraId="2BE735FC" w14:textId="77777777" w:rsidR="00396A22" w:rsidRPr="009D0C7B" w:rsidRDefault="00D151DC" w:rsidP="009D0C7B">
      <w:pPr>
        <w:widowControl/>
        <w:suppressAutoHyphens w:val="0"/>
        <w:rPr>
          <w:sz w:val="16"/>
          <w:szCs w:val="16"/>
        </w:rPr>
      </w:pPr>
      <w:r w:rsidRPr="00357445">
        <w:rPr>
          <w:sz w:val="16"/>
          <w:szCs w:val="16"/>
        </w:rPr>
        <w:br w:type="page"/>
      </w:r>
    </w:p>
    <w:tbl>
      <w:tblPr>
        <w:tblW w:w="1091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01"/>
        <w:gridCol w:w="1134"/>
        <w:gridCol w:w="8075"/>
      </w:tblGrid>
      <w:tr w:rsidR="00EA0DC2" w:rsidRPr="00357445" w14:paraId="31F2961E" w14:textId="77777777" w:rsidTr="00B62FAC">
        <w:trPr>
          <w:trHeight w:val="634"/>
        </w:trPr>
        <w:tc>
          <w:tcPr>
            <w:tcW w:w="10910" w:type="dxa"/>
            <w:gridSpan w:val="3"/>
            <w:shd w:val="clear" w:color="auto" w:fill="D9D9D9"/>
            <w:tcMar>
              <w:top w:w="55" w:type="dxa"/>
              <w:left w:w="55" w:type="dxa"/>
              <w:bottom w:w="55" w:type="dxa"/>
              <w:right w:w="55" w:type="dxa"/>
            </w:tcMar>
          </w:tcPr>
          <w:p w14:paraId="600EC6EF" w14:textId="77777777" w:rsidR="00EA0DC2" w:rsidRPr="00332936" w:rsidRDefault="00EA0DC2" w:rsidP="00577641">
            <w:pPr>
              <w:pStyle w:val="Standard"/>
              <w:numPr>
                <w:ilvl w:val="0"/>
                <w:numId w:val="11"/>
              </w:numPr>
              <w:rPr>
                <w:rFonts w:ascii="Arial" w:hAnsi="Arial" w:cs="Arial"/>
                <w:b/>
                <w:bCs/>
                <w:color w:val="000000" w:themeColor="text1"/>
                <w:sz w:val="20"/>
                <w:szCs w:val="20"/>
              </w:rPr>
            </w:pPr>
            <w:r w:rsidRPr="00332936">
              <w:rPr>
                <w:rFonts w:ascii="Arial" w:hAnsi="Arial" w:cs="Arial"/>
                <w:b/>
                <w:bCs/>
                <w:color w:val="000000" w:themeColor="text1"/>
                <w:sz w:val="20"/>
                <w:szCs w:val="20"/>
              </w:rPr>
              <w:t>Bilan réalisé à partir des travaux de l’enfant, des explications de l’enfant, d’exercices écrits ou oraux individualisés adaptés à son âge et à son état de santé</w:t>
            </w:r>
          </w:p>
        </w:tc>
      </w:tr>
      <w:tr w:rsidR="00B54856" w:rsidRPr="00357445" w14:paraId="3B7FDC12" w14:textId="77777777" w:rsidTr="00B62FAC">
        <w:tc>
          <w:tcPr>
            <w:tcW w:w="10910" w:type="dxa"/>
            <w:gridSpan w:val="3"/>
            <w:shd w:val="clear" w:color="auto" w:fill="D9D9D9" w:themeFill="background1" w:themeFillShade="D9"/>
            <w:tcMar>
              <w:top w:w="55" w:type="dxa"/>
              <w:left w:w="55" w:type="dxa"/>
              <w:bottom w:w="55" w:type="dxa"/>
              <w:right w:w="55" w:type="dxa"/>
            </w:tcMar>
          </w:tcPr>
          <w:p w14:paraId="4275C7D4" w14:textId="77777777" w:rsidR="00B54856" w:rsidRPr="00332936" w:rsidRDefault="00577641" w:rsidP="00EB21C4">
            <w:pPr>
              <w:pStyle w:val="Standard"/>
              <w:jc w:val="both"/>
              <w:rPr>
                <w:rFonts w:ascii="Arial" w:hAnsi="Arial" w:cs="Arial"/>
                <w:b/>
                <w:color w:val="000000" w:themeColor="text1"/>
                <w:sz w:val="20"/>
                <w:szCs w:val="20"/>
              </w:rPr>
            </w:pPr>
            <w:r>
              <w:rPr>
                <w:rFonts w:ascii="Arial" w:hAnsi="Arial" w:cs="Arial"/>
                <w:b/>
                <w:color w:val="000000" w:themeColor="text1"/>
                <w:sz w:val="20"/>
                <w:szCs w:val="20"/>
              </w:rPr>
              <w:t xml:space="preserve">1 - </w:t>
            </w:r>
            <w:r w:rsidR="007C0488">
              <w:rPr>
                <w:rFonts w:ascii="Arial" w:hAnsi="Arial" w:cs="Arial"/>
                <w:b/>
                <w:color w:val="000000" w:themeColor="text1"/>
                <w:sz w:val="20"/>
                <w:szCs w:val="20"/>
              </w:rPr>
              <w:t>Mobiliser le langage dans toutes ses dimensions</w:t>
            </w:r>
          </w:p>
        </w:tc>
      </w:tr>
      <w:tr w:rsidR="00511148" w:rsidRPr="00357445" w14:paraId="41D4A785" w14:textId="77777777" w:rsidTr="008A1DD1">
        <w:trPr>
          <w:trHeight w:val="931"/>
        </w:trPr>
        <w:tc>
          <w:tcPr>
            <w:tcW w:w="1701" w:type="dxa"/>
            <w:shd w:val="clear" w:color="auto" w:fill="D9D9D9" w:themeFill="background1" w:themeFillShade="D9"/>
            <w:tcMar>
              <w:top w:w="55" w:type="dxa"/>
              <w:left w:w="55" w:type="dxa"/>
              <w:bottom w:w="55" w:type="dxa"/>
              <w:right w:w="55" w:type="dxa"/>
            </w:tcMar>
          </w:tcPr>
          <w:p w14:paraId="332A6007" w14:textId="77777777" w:rsidR="00511148" w:rsidRDefault="00511148" w:rsidP="004B2354">
            <w:pPr>
              <w:pStyle w:val="TableContents"/>
              <w:rPr>
                <w:rFonts w:ascii="Arial" w:hAnsi="Arial" w:cs="Arial"/>
                <w:b/>
                <w:color w:val="000000" w:themeColor="text1"/>
                <w:sz w:val="20"/>
                <w:szCs w:val="20"/>
              </w:rPr>
            </w:pPr>
            <w:r>
              <w:rPr>
                <w:rFonts w:ascii="Arial" w:hAnsi="Arial" w:cs="Arial"/>
                <w:b/>
                <w:color w:val="000000" w:themeColor="text1"/>
                <w:sz w:val="20"/>
                <w:szCs w:val="20"/>
              </w:rPr>
              <w:t>Oral</w:t>
            </w:r>
          </w:p>
          <w:p w14:paraId="7BB2BCF0" w14:textId="77777777" w:rsidR="00511148" w:rsidRPr="00332936" w:rsidRDefault="009100A7" w:rsidP="00511148">
            <w:pPr>
              <w:pStyle w:val="TableContents"/>
              <w:rPr>
                <w:rFonts w:ascii="Arial" w:hAnsi="Arial" w:cs="Arial"/>
                <w:color w:val="000000" w:themeColor="text1"/>
                <w:sz w:val="20"/>
                <w:szCs w:val="20"/>
              </w:rPr>
            </w:pPr>
            <w:r>
              <w:rPr>
                <w:rFonts w:ascii="Arial" w:hAnsi="Arial" w:cs="Arial"/>
                <w:color w:val="000000" w:themeColor="text1"/>
                <w:sz w:val="20"/>
                <w:szCs w:val="20"/>
              </w:rPr>
              <w:t>C</w:t>
            </w:r>
            <w:r w:rsidR="00511148">
              <w:rPr>
                <w:rFonts w:ascii="Arial" w:hAnsi="Arial" w:cs="Arial"/>
                <w:color w:val="000000" w:themeColor="text1"/>
                <w:sz w:val="20"/>
                <w:szCs w:val="20"/>
              </w:rPr>
              <w:t>ommunique par le langage en se faisant comprendre</w:t>
            </w:r>
          </w:p>
        </w:tc>
        <w:tc>
          <w:tcPr>
            <w:tcW w:w="1134" w:type="dxa"/>
            <w:vAlign w:val="center"/>
          </w:tcPr>
          <w:p w14:paraId="13073F92" w14:textId="77777777" w:rsidR="008A1DD1" w:rsidRDefault="00000000" w:rsidP="00332936">
            <w:pPr>
              <w:pStyle w:val="TableContents"/>
              <w:jc w:val="both"/>
              <w:rPr>
                <w:rFonts w:ascii="Arial" w:hAnsi="Arial" w:cs="Arial"/>
                <w:b/>
                <w:bCs/>
                <w:sz w:val="16"/>
                <w:szCs w:val="16"/>
              </w:rPr>
            </w:pPr>
            <w:sdt>
              <w:sdtPr>
                <w:rPr>
                  <w:rFonts w:ascii="Arial" w:hAnsi="Arial" w:cs="Arial"/>
                  <w:b/>
                  <w:bCs/>
                  <w:sz w:val="16"/>
                  <w:szCs w:val="16"/>
                </w:rPr>
                <w:id w:val="-1783567665"/>
                <w14:checkbox>
                  <w14:checked w14:val="0"/>
                  <w14:checkedState w14:val="2612" w14:font="MS Gothic"/>
                  <w14:uncheckedState w14:val="2610" w14:font="MS Gothic"/>
                </w14:checkbox>
              </w:sdtPr>
              <w:sdtContent>
                <w:r w:rsidR="00511148">
                  <w:rPr>
                    <w:rFonts w:ascii="MS Gothic" w:eastAsia="MS Gothic" w:hAnsi="MS Gothic" w:cs="Arial" w:hint="eastAsia"/>
                    <w:b/>
                    <w:bCs/>
                    <w:sz w:val="16"/>
                    <w:szCs w:val="16"/>
                  </w:rPr>
                  <w:t>☐</w:t>
                </w:r>
              </w:sdtContent>
            </w:sdt>
            <w:r w:rsidR="00511148">
              <w:rPr>
                <w:rFonts w:ascii="Arial" w:hAnsi="Arial" w:cs="Arial"/>
                <w:b/>
                <w:bCs/>
                <w:sz w:val="16"/>
                <w:szCs w:val="16"/>
              </w:rPr>
              <w:t xml:space="preserve"> </w:t>
            </w:r>
            <w:r w:rsidR="008A1DD1">
              <w:rPr>
                <w:rFonts w:ascii="Arial" w:hAnsi="Arial" w:cs="Arial"/>
                <w:b/>
                <w:bCs/>
                <w:sz w:val="16"/>
                <w:szCs w:val="16"/>
              </w:rPr>
              <w:t>Satisfaisant</w:t>
            </w:r>
          </w:p>
          <w:p w14:paraId="181E8B99" w14:textId="77777777" w:rsidR="00511148" w:rsidRDefault="00000000" w:rsidP="00332936">
            <w:pPr>
              <w:pStyle w:val="TableContents"/>
              <w:jc w:val="both"/>
              <w:rPr>
                <w:rFonts w:ascii="Arial" w:hAnsi="Arial" w:cs="Arial"/>
                <w:b/>
                <w:bCs/>
                <w:sz w:val="16"/>
                <w:szCs w:val="16"/>
              </w:rPr>
            </w:pPr>
            <w:sdt>
              <w:sdtPr>
                <w:rPr>
                  <w:rFonts w:ascii="Arial" w:hAnsi="Arial" w:cs="Arial"/>
                  <w:b/>
                  <w:bCs/>
                  <w:sz w:val="16"/>
                  <w:szCs w:val="16"/>
                </w:rPr>
                <w:id w:val="2043241117"/>
                <w14:checkbox>
                  <w14:checked w14:val="0"/>
                  <w14:checkedState w14:val="2612" w14:font="MS Gothic"/>
                  <w14:uncheckedState w14:val="2610" w14:font="MS Gothic"/>
                </w14:checkbox>
              </w:sdtPr>
              <w:sdtContent>
                <w:r w:rsidR="00511148">
                  <w:rPr>
                    <w:rFonts w:ascii="MS Gothic" w:eastAsia="MS Gothic" w:hAnsi="MS Gothic" w:cs="Arial" w:hint="eastAsia"/>
                    <w:b/>
                    <w:bCs/>
                    <w:sz w:val="16"/>
                    <w:szCs w:val="16"/>
                  </w:rPr>
                  <w:t>☐</w:t>
                </w:r>
              </w:sdtContent>
            </w:sdt>
            <w:r w:rsidR="00511148">
              <w:rPr>
                <w:rFonts w:ascii="Arial" w:hAnsi="Arial" w:cs="Arial"/>
                <w:b/>
                <w:bCs/>
                <w:sz w:val="16"/>
                <w:szCs w:val="16"/>
              </w:rPr>
              <w:t xml:space="preserve"> </w:t>
            </w:r>
            <w:r w:rsidR="008A1DD1">
              <w:rPr>
                <w:rFonts w:ascii="Arial" w:hAnsi="Arial" w:cs="Arial"/>
                <w:b/>
                <w:bCs/>
                <w:sz w:val="16"/>
                <w:szCs w:val="16"/>
              </w:rPr>
              <w:t>Fragile</w:t>
            </w:r>
          </w:p>
          <w:p w14:paraId="66DE31F7" w14:textId="77777777" w:rsidR="008A1DD1" w:rsidRPr="00511148" w:rsidRDefault="00000000" w:rsidP="00332936">
            <w:pPr>
              <w:pStyle w:val="TableContents"/>
              <w:jc w:val="both"/>
              <w:rPr>
                <w:rFonts w:ascii="Arial" w:hAnsi="Arial" w:cs="Arial"/>
                <w:b/>
                <w:bCs/>
                <w:sz w:val="16"/>
                <w:szCs w:val="16"/>
              </w:rPr>
            </w:pPr>
            <w:sdt>
              <w:sdtPr>
                <w:rPr>
                  <w:rFonts w:ascii="Arial" w:hAnsi="Arial" w:cs="Arial"/>
                  <w:b/>
                  <w:bCs/>
                  <w:sz w:val="16"/>
                  <w:szCs w:val="16"/>
                </w:rPr>
                <w:id w:val="184258324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752FB236" w14:textId="77777777" w:rsidR="00511148" w:rsidRPr="00853EFF" w:rsidRDefault="00511148" w:rsidP="00332936">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 xml:space="preserve">Conseils : </w:t>
            </w:r>
          </w:p>
        </w:tc>
      </w:tr>
      <w:tr w:rsidR="002F6A00" w:rsidRPr="00357445" w14:paraId="08B5C9A0" w14:textId="77777777" w:rsidTr="008A1DD1">
        <w:trPr>
          <w:trHeight w:val="805"/>
        </w:trPr>
        <w:tc>
          <w:tcPr>
            <w:tcW w:w="1701" w:type="dxa"/>
            <w:shd w:val="clear" w:color="auto" w:fill="D9D9D9" w:themeFill="background1" w:themeFillShade="D9"/>
            <w:tcMar>
              <w:top w:w="55" w:type="dxa"/>
              <w:left w:w="55" w:type="dxa"/>
              <w:bottom w:w="55" w:type="dxa"/>
              <w:right w:w="55" w:type="dxa"/>
            </w:tcMar>
          </w:tcPr>
          <w:p w14:paraId="162B745B" w14:textId="77777777" w:rsidR="002F6A00" w:rsidRDefault="009100A7" w:rsidP="002F6A00">
            <w:pPr>
              <w:pStyle w:val="TableContents"/>
              <w:rPr>
                <w:rFonts w:ascii="Arial" w:hAnsi="Arial" w:cs="Arial"/>
                <w:color w:val="000000" w:themeColor="text1"/>
                <w:sz w:val="20"/>
                <w:szCs w:val="20"/>
              </w:rPr>
            </w:pPr>
            <w:r>
              <w:rPr>
                <w:rFonts w:ascii="Arial" w:hAnsi="Arial" w:cs="Arial"/>
                <w:color w:val="000000" w:themeColor="text1"/>
                <w:sz w:val="20"/>
                <w:szCs w:val="20"/>
              </w:rPr>
              <w:t>S</w:t>
            </w:r>
            <w:r w:rsidR="002F6A00">
              <w:rPr>
                <w:rFonts w:ascii="Arial" w:hAnsi="Arial" w:cs="Arial"/>
                <w:color w:val="000000" w:themeColor="text1"/>
                <w:sz w:val="20"/>
                <w:szCs w:val="20"/>
              </w:rPr>
              <w:t>’exprime dans un langage oral syntaxiquement correct et précis</w:t>
            </w:r>
          </w:p>
          <w:p w14:paraId="1C1B9523" w14:textId="77777777" w:rsidR="002F6A00" w:rsidRDefault="002F6A00" w:rsidP="002F6A00">
            <w:pPr>
              <w:pStyle w:val="TableContents"/>
              <w:rPr>
                <w:rFonts w:ascii="Arial" w:hAnsi="Arial" w:cs="Arial"/>
                <w:b/>
                <w:color w:val="000000" w:themeColor="text1"/>
                <w:sz w:val="20"/>
                <w:szCs w:val="20"/>
              </w:rPr>
            </w:pPr>
          </w:p>
        </w:tc>
        <w:tc>
          <w:tcPr>
            <w:tcW w:w="1134" w:type="dxa"/>
            <w:vAlign w:val="center"/>
          </w:tcPr>
          <w:p w14:paraId="69351D87"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5837056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35BABEA0"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1331923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582FE042" w14:textId="77777777" w:rsidR="002F6A00" w:rsidRDefault="00000000" w:rsidP="008A1DD1">
            <w:pPr>
              <w:pStyle w:val="TableContents"/>
              <w:jc w:val="both"/>
              <w:rPr>
                <w:rFonts w:ascii="Arial" w:hAnsi="Arial" w:cs="Arial"/>
                <w:b/>
                <w:bCs/>
                <w:sz w:val="16"/>
                <w:szCs w:val="16"/>
              </w:rPr>
            </w:pPr>
            <w:sdt>
              <w:sdtPr>
                <w:rPr>
                  <w:rFonts w:ascii="Arial" w:hAnsi="Arial" w:cs="Arial"/>
                  <w:b/>
                  <w:bCs/>
                  <w:sz w:val="16"/>
                  <w:szCs w:val="16"/>
                </w:rPr>
                <w:id w:val="209682432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 </w:t>
            </w:r>
          </w:p>
        </w:tc>
        <w:tc>
          <w:tcPr>
            <w:tcW w:w="8075" w:type="dxa"/>
          </w:tcPr>
          <w:p w14:paraId="3FBB1F8A"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4EF27B90" w14:textId="77777777" w:rsidTr="008A1DD1">
        <w:trPr>
          <w:trHeight w:val="805"/>
        </w:trPr>
        <w:tc>
          <w:tcPr>
            <w:tcW w:w="1701" w:type="dxa"/>
            <w:shd w:val="clear" w:color="auto" w:fill="D9D9D9" w:themeFill="background1" w:themeFillShade="D9"/>
            <w:tcMar>
              <w:top w:w="55" w:type="dxa"/>
              <w:left w:w="55" w:type="dxa"/>
              <w:bottom w:w="55" w:type="dxa"/>
              <w:right w:w="55" w:type="dxa"/>
            </w:tcMar>
          </w:tcPr>
          <w:p w14:paraId="4104C675" w14:textId="77777777" w:rsidR="002F6A00" w:rsidRPr="00511148" w:rsidRDefault="009100A7" w:rsidP="002F6A00">
            <w:pPr>
              <w:pStyle w:val="TableContents"/>
              <w:rPr>
                <w:rFonts w:ascii="Arial" w:hAnsi="Arial" w:cs="Arial"/>
                <w:color w:val="000000" w:themeColor="text1"/>
                <w:sz w:val="20"/>
                <w:szCs w:val="20"/>
              </w:rPr>
            </w:pPr>
            <w:r>
              <w:rPr>
                <w:rFonts w:ascii="Arial" w:hAnsi="Arial" w:cs="Arial"/>
                <w:color w:val="000000" w:themeColor="text1"/>
                <w:sz w:val="20"/>
                <w:szCs w:val="20"/>
              </w:rPr>
              <w:t>D</w:t>
            </w:r>
            <w:r w:rsidR="002F6A00" w:rsidRPr="003223CB">
              <w:rPr>
                <w:rFonts w:ascii="Arial" w:hAnsi="Arial" w:cs="Arial"/>
                <w:color w:val="000000" w:themeColor="text1"/>
                <w:sz w:val="20"/>
                <w:szCs w:val="20"/>
              </w:rPr>
              <w:t>iscrimine des sons</w:t>
            </w:r>
            <w:r w:rsidR="007A17FC">
              <w:rPr>
                <w:rFonts w:ascii="Arial" w:hAnsi="Arial" w:cs="Arial"/>
                <w:color w:val="000000" w:themeColor="text1"/>
                <w:sz w:val="20"/>
                <w:szCs w:val="20"/>
              </w:rPr>
              <w:t xml:space="preserve"> (avant 4 ans)</w:t>
            </w:r>
            <w:r w:rsidR="002F6A00" w:rsidRPr="003223CB">
              <w:rPr>
                <w:rFonts w:ascii="Arial" w:hAnsi="Arial" w:cs="Arial"/>
                <w:color w:val="000000" w:themeColor="text1"/>
                <w:sz w:val="20"/>
                <w:szCs w:val="20"/>
              </w:rPr>
              <w:t>, manipule des syllabes, repère, produit des rimes</w:t>
            </w:r>
            <w:r w:rsidR="007A17FC">
              <w:rPr>
                <w:rFonts w:ascii="Arial" w:hAnsi="Arial" w:cs="Arial"/>
                <w:color w:val="000000" w:themeColor="text1"/>
                <w:sz w:val="20"/>
                <w:szCs w:val="20"/>
              </w:rPr>
              <w:t xml:space="preserve"> (après 4 ans)</w:t>
            </w:r>
          </w:p>
        </w:tc>
        <w:tc>
          <w:tcPr>
            <w:tcW w:w="1134" w:type="dxa"/>
            <w:vAlign w:val="center"/>
          </w:tcPr>
          <w:p w14:paraId="6F3E4D58"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31123050"/>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442A16D0"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8266284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1DBA0E7E" w14:textId="77777777" w:rsidR="002F6A00" w:rsidRDefault="00000000" w:rsidP="008A1DD1">
            <w:pPr>
              <w:pStyle w:val="TableContents"/>
              <w:jc w:val="both"/>
              <w:rPr>
                <w:rFonts w:ascii="Arial" w:hAnsi="Arial" w:cs="Arial"/>
                <w:b/>
                <w:bCs/>
                <w:sz w:val="16"/>
                <w:szCs w:val="16"/>
              </w:rPr>
            </w:pPr>
            <w:sdt>
              <w:sdtPr>
                <w:rPr>
                  <w:rFonts w:ascii="Arial" w:hAnsi="Arial" w:cs="Arial"/>
                  <w:b/>
                  <w:bCs/>
                  <w:sz w:val="16"/>
                  <w:szCs w:val="16"/>
                </w:rPr>
                <w:id w:val="136116756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 </w:t>
            </w:r>
          </w:p>
        </w:tc>
        <w:tc>
          <w:tcPr>
            <w:tcW w:w="8075" w:type="dxa"/>
          </w:tcPr>
          <w:p w14:paraId="05CAC4F4"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5069AA48" w14:textId="77777777" w:rsidTr="008A1DD1">
        <w:trPr>
          <w:trHeight w:val="805"/>
        </w:trPr>
        <w:tc>
          <w:tcPr>
            <w:tcW w:w="1701" w:type="dxa"/>
            <w:shd w:val="clear" w:color="auto" w:fill="D9D9D9" w:themeFill="background1" w:themeFillShade="D9"/>
            <w:tcMar>
              <w:top w:w="55" w:type="dxa"/>
              <w:left w:w="55" w:type="dxa"/>
              <w:bottom w:w="55" w:type="dxa"/>
              <w:right w:w="55" w:type="dxa"/>
            </w:tcMar>
          </w:tcPr>
          <w:p w14:paraId="477B229F" w14:textId="77777777" w:rsidR="002F6A00" w:rsidRPr="00511148" w:rsidRDefault="009100A7" w:rsidP="002F6A00">
            <w:pPr>
              <w:pStyle w:val="TableContents"/>
              <w:rPr>
                <w:rFonts w:ascii="Arial" w:hAnsi="Arial" w:cs="Arial"/>
                <w:color w:val="000000" w:themeColor="text1"/>
                <w:sz w:val="20"/>
                <w:szCs w:val="20"/>
              </w:rPr>
            </w:pPr>
            <w:r>
              <w:rPr>
                <w:rFonts w:ascii="Arial" w:hAnsi="Arial" w:cs="Arial"/>
                <w:color w:val="000000" w:themeColor="text1"/>
                <w:sz w:val="20"/>
                <w:szCs w:val="20"/>
              </w:rPr>
              <w:t>B</w:t>
            </w:r>
            <w:r w:rsidR="002F6A00">
              <w:rPr>
                <w:rFonts w:ascii="Arial" w:hAnsi="Arial" w:cs="Arial"/>
                <w:color w:val="000000" w:themeColor="text1"/>
                <w:sz w:val="20"/>
                <w:szCs w:val="20"/>
              </w:rPr>
              <w:t>énéficie d’un éveil à la diversité linguistique</w:t>
            </w:r>
          </w:p>
        </w:tc>
        <w:tc>
          <w:tcPr>
            <w:tcW w:w="1134" w:type="dxa"/>
            <w:vAlign w:val="center"/>
          </w:tcPr>
          <w:p w14:paraId="59EC0966"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3354672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4F316D83"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08103387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3643242A" w14:textId="77777777" w:rsidR="002F6A00" w:rsidRDefault="00000000" w:rsidP="008A1DD1">
            <w:pPr>
              <w:pStyle w:val="TableContents"/>
              <w:jc w:val="both"/>
              <w:rPr>
                <w:rFonts w:ascii="Arial" w:hAnsi="Arial" w:cs="Arial"/>
                <w:b/>
                <w:bCs/>
                <w:sz w:val="16"/>
                <w:szCs w:val="16"/>
              </w:rPr>
            </w:pPr>
            <w:sdt>
              <w:sdtPr>
                <w:rPr>
                  <w:rFonts w:ascii="Arial" w:hAnsi="Arial" w:cs="Arial"/>
                  <w:b/>
                  <w:bCs/>
                  <w:sz w:val="16"/>
                  <w:szCs w:val="16"/>
                </w:rPr>
                <w:id w:val="178931117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48CF3679"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32BBA812" w14:textId="77777777" w:rsidTr="008A1DD1">
        <w:trPr>
          <w:trHeight w:val="768"/>
        </w:trPr>
        <w:tc>
          <w:tcPr>
            <w:tcW w:w="1701" w:type="dxa"/>
            <w:shd w:val="clear" w:color="auto" w:fill="D9D9D9" w:themeFill="background1" w:themeFillShade="D9"/>
            <w:tcMar>
              <w:top w:w="55" w:type="dxa"/>
              <w:left w:w="55" w:type="dxa"/>
              <w:bottom w:w="55" w:type="dxa"/>
              <w:right w:w="55" w:type="dxa"/>
            </w:tcMar>
            <w:vAlign w:val="center"/>
          </w:tcPr>
          <w:p w14:paraId="00B65C55" w14:textId="77777777" w:rsidR="002F6A00" w:rsidRDefault="002F6A00" w:rsidP="002F6A00">
            <w:pPr>
              <w:pStyle w:val="TableContents"/>
              <w:rPr>
                <w:rFonts w:ascii="Arial" w:hAnsi="Arial" w:cs="Arial"/>
                <w:color w:val="000000" w:themeColor="text1"/>
                <w:sz w:val="20"/>
                <w:szCs w:val="20"/>
              </w:rPr>
            </w:pPr>
            <w:r>
              <w:rPr>
                <w:rFonts w:ascii="Arial" w:hAnsi="Arial" w:cs="Arial"/>
                <w:b/>
                <w:color w:val="000000" w:themeColor="text1"/>
                <w:sz w:val="20"/>
                <w:szCs w:val="20"/>
              </w:rPr>
              <w:t>Ecrit</w:t>
            </w:r>
          </w:p>
          <w:p w14:paraId="6F00E9FD" w14:textId="77777777" w:rsidR="007A17FC" w:rsidRDefault="009100A7" w:rsidP="002F6A00">
            <w:pPr>
              <w:pStyle w:val="TableContents"/>
              <w:rPr>
                <w:rFonts w:ascii="Arial" w:hAnsi="Arial" w:cs="Arial"/>
                <w:color w:val="000000" w:themeColor="text1"/>
                <w:sz w:val="20"/>
                <w:szCs w:val="20"/>
              </w:rPr>
            </w:pPr>
            <w:r>
              <w:rPr>
                <w:rFonts w:ascii="Arial" w:hAnsi="Arial" w:cs="Arial"/>
                <w:color w:val="000000" w:themeColor="text1"/>
                <w:sz w:val="20"/>
                <w:szCs w:val="20"/>
              </w:rPr>
              <w:t>R</w:t>
            </w:r>
            <w:r w:rsidR="002F6A00">
              <w:rPr>
                <w:rFonts w:ascii="Arial" w:hAnsi="Arial" w:cs="Arial"/>
                <w:color w:val="000000" w:themeColor="text1"/>
                <w:sz w:val="20"/>
                <w:szCs w:val="20"/>
              </w:rPr>
              <w:t xml:space="preserve">econnait son prénom </w:t>
            </w:r>
            <w:r w:rsidR="007A17FC">
              <w:rPr>
                <w:rFonts w:ascii="Arial" w:hAnsi="Arial" w:cs="Arial"/>
                <w:color w:val="000000" w:themeColor="text1"/>
                <w:sz w:val="20"/>
                <w:szCs w:val="20"/>
              </w:rPr>
              <w:t>(avant 4 ans)</w:t>
            </w:r>
          </w:p>
          <w:p w14:paraId="111D8933" w14:textId="77777777" w:rsidR="002F6A00" w:rsidRPr="00332936" w:rsidRDefault="007A17FC" w:rsidP="002F6A00">
            <w:pPr>
              <w:pStyle w:val="TableContents"/>
              <w:rPr>
                <w:rFonts w:ascii="Arial" w:hAnsi="Arial" w:cs="Arial"/>
                <w:color w:val="000000" w:themeColor="text1"/>
                <w:sz w:val="20"/>
                <w:szCs w:val="20"/>
              </w:rPr>
            </w:pPr>
            <w:r>
              <w:rPr>
                <w:rFonts w:ascii="Arial" w:hAnsi="Arial" w:cs="Arial"/>
                <w:color w:val="000000" w:themeColor="text1"/>
                <w:sz w:val="20"/>
                <w:szCs w:val="20"/>
              </w:rPr>
              <w:t>E</w:t>
            </w:r>
            <w:r w:rsidR="002F6A00">
              <w:rPr>
                <w:rFonts w:ascii="Arial" w:hAnsi="Arial" w:cs="Arial"/>
                <w:color w:val="000000" w:themeColor="text1"/>
                <w:sz w:val="20"/>
                <w:szCs w:val="20"/>
              </w:rPr>
              <w:t>crit en lettres capitales, cursive, script</w:t>
            </w:r>
            <w:r>
              <w:rPr>
                <w:rFonts w:ascii="Arial" w:hAnsi="Arial" w:cs="Arial"/>
                <w:color w:val="000000" w:themeColor="text1"/>
                <w:sz w:val="20"/>
                <w:szCs w:val="20"/>
              </w:rPr>
              <w:t xml:space="preserve"> (après 4 ans)</w:t>
            </w:r>
          </w:p>
        </w:tc>
        <w:tc>
          <w:tcPr>
            <w:tcW w:w="1134" w:type="dxa"/>
            <w:vAlign w:val="center"/>
          </w:tcPr>
          <w:p w14:paraId="352512F7"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95275296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6A55525D"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30839699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6645A24F" w14:textId="77777777" w:rsidR="002F6A00" w:rsidRPr="00511148" w:rsidRDefault="00000000" w:rsidP="008A1DD1">
            <w:pPr>
              <w:pStyle w:val="TableContents"/>
              <w:jc w:val="both"/>
              <w:rPr>
                <w:rFonts w:ascii="Arial" w:hAnsi="Arial" w:cs="Arial"/>
                <w:b/>
                <w:bCs/>
                <w:sz w:val="16"/>
                <w:szCs w:val="16"/>
              </w:rPr>
            </w:pPr>
            <w:sdt>
              <w:sdtPr>
                <w:rPr>
                  <w:rFonts w:ascii="Arial" w:hAnsi="Arial" w:cs="Arial"/>
                  <w:b/>
                  <w:bCs/>
                  <w:sz w:val="16"/>
                  <w:szCs w:val="16"/>
                </w:rPr>
                <w:id w:val="-93798735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18709974"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2AA86035" w14:textId="77777777" w:rsidTr="008A1DD1">
        <w:trPr>
          <w:trHeight w:val="766"/>
        </w:trPr>
        <w:tc>
          <w:tcPr>
            <w:tcW w:w="1701" w:type="dxa"/>
            <w:shd w:val="clear" w:color="auto" w:fill="D9D9D9" w:themeFill="background1" w:themeFillShade="D9"/>
            <w:tcMar>
              <w:top w:w="55" w:type="dxa"/>
              <w:left w:w="55" w:type="dxa"/>
              <w:bottom w:w="55" w:type="dxa"/>
              <w:right w:w="55" w:type="dxa"/>
            </w:tcMar>
            <w:vAlign w:val="center"/>
          </w:tcPr>
          <w:p w14:paraId="642B8577" w14:textId="77777777" w:rsidR="002F6A00" w:rsidRDefault="009100A7" w:rsidP="002F6A00">
            <w:pPr>
              <w:pStyle w:val="TableContents"/>
              <w:rPr>
                <w:rFonts w:ascii="Arial" w:hAnsi="Arial" w:cs="Arial"/>
                <w:b/>
                <w:color w:val="000000" w:themeColor="text1"/>
                <w:sz w:val="20"/>
                <w:szCs w:val="20"/>
              </w:rPr>
            </w:pPr>
            <w:r>
              <w:rPr>
                <w:rFonts w:ascii="Arial" w:hAnsi="Arial" w:cs="Arial"/>
                <w:color w:val="000000" w:themeColor="text1"/>
                <w:sz w:val="20"/>
                <w:szCs w:val="20"/>
              </w:rPr>
              <w:t>S</w:t>
            </w:r>
            <w:r w:rsidR="002F6A00">
              <w:rPr>
                <w:rFonts w:ascii="Arial" w:hAnsi="Arial" w:cs="Arial"/>
                <w:color w:val="000000" w:themeColor="text1"/>
                <w:sz w:val="20"/>
                <w:szCs w:val="20"/>
              </w:rPr>
              <w:t>ait écrire son prénom</w:t>
            </w:r>
          </w:p>
        </w:tc>
        <w:tc>
          <w:tcPr>
            <w:tcW w:w="1134" w:type="dxa"/>
            <w:vAlign w:val="center"/>
          </w:tcPr>
          <w:p w14:paraId="74AC18A5"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07584650"/>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093A59C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5397900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1E93914C" w14:textId="77777777" w:rsidR="002F6A00" w:rsidRDefault="00000000" w:rsidP="008A1DD1">
            <w:pPr>
              <w:pStyle w:val="TableContents"/>
              <w:jc w:val="both"/>
              <w:rPr>
                <w:rFonts w:ascii="Arial" w:hAnsi="Arial" w:cs="Arial"/>
                <w:b/>
                <w:bCs/>
                <w:sz w:val="16"/>
                <w:szCs w:val="16"/>
              </w:rPr>
            </w:pPr>
            <w:sdt>
              <w:sdtPr>
                <w:rPr>
                  <w:rFonts w:ascii="Arial" w:hAnsi="Arial" w:cs="Arial"/>
                  <w:b/>
                  <w:bCs/>
                  <w:sz w:val="16"/>
                  <w:szCs w:val="16"/>
                </w:rPr>
                <w:id w:val="115534723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1E39CE34"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2B01119D" w14:textId="77777777" w:rsidTr="008A1DD1">
        <w:trPr>
          <w:trHeight w:val="766"/>
        </w:trPr>
        <w:tc>
          <w:tcPr>
            <w:tcW w:w="1701" w:type="dxa"/>
            <w:shd w:val="clear" w:color="auto" w:fill="D9D9D9" w:themeFill="background1" w:themeFillShade="D9"/>
            <w:tcMar>
              <w:top w:w="55" w:type="dxa"/>
              <w:left w:w="55" w:type="dxa"/>
              <w:bottom w:w="55" w:type="dxa"/>
              <w:right w:w="55" w:type="dxa"/>
            </w:tcMar>
            <w:vAlign w:val="center"/>
          </w:tcPr>
          <w:p w14:paraId="187F9764" w14:textId="77777777" w:rsidR="002F6A00" w:rsidRDefault="009100A7" w:rsidP="002F6A00">
            <w:pPr>
              <w:pStyle w:val="TableContents"/>
              <w:rPr>
                <w:rFonts w:ascii="Arial" w:hAnsi="Arial" w:cs="Arial"/>
                <w:b/>
                <w:color w:val="000000" w:themeColor="text1"/>
                <w:sz w:val="20"/>
                <w:szCs w:val="20"/>
              </w:rPr>
            </w:pPr>
            <w:r>
              <w:rPr>
                <w:rFonts w:ascii="Arial" w:hAnsi="Arial" w:cs="Arial"/>
                <w:color w:val="000000" w:themeColor="text1"/>
                <w:sz w:val="20"/>
                <w:szCs w:val="20"/>
              </w:rPr>
              <w:t>C</w:t>
            </w:r>
            <w:r w:rsidR="002F6A00">
              <w:rPr>
                <w:rFonts w:ascii="Arial" w:hAnsi="Arial" w:cs="Arial"/>
                <w:color w:val="000000" w:themeColor="text1"/>
                <w:sz w:val="20"/>
                <w:szCs w:val="20"/>
              </w:rPr>
              <w:t>onnait le nom des lettres de son prénom</w:t>
            </w:r>
          </w:p>
        </w:tc>
        <w:tc>
          <w:tcPr>
            <w:tcW w:w="1134" w:type="dxa"/>
            <w:vAlign w:val="center"/>
          </w:tcPr>
          <w:p w14:paraId="71DF8B67"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24630631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27F3D17A"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77008225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FB7EDE4" w14:textId="77777777" w:rsidR="002F6A00" w:rsidRDefault="00000000" w:rsidP="008A1DD1">
            <w:pPr>
              <w:pStyle w:val="TableContents"/>
              <w:jc w:val="both"/>
              <w:rPr>
                <w:rFonts w:ascii="Arial" w:hAnsi="Arial" w:cs="Arial"/>
                <w:b/>
                <w:bCs/>
                <w:sz w:val="16"/>
                <w:szCs w:val="16"/>
              </w:rPr>
            </w:pPr>
            <w:sdt>
              <w:sdtPr>
                <w:rPr>
                  <w:rFonts w:ascii="Arial" w:hAnsi="Arial" w:cs="Arial"/>
                  <w:b/>
                  <w:bCs/>
                  <w:sz w:val="16"/>
                  <w:szCs w:val="16"/>
                </w:rPr>
                <w:id w:val="110762645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E2E22FC"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4790DA81" w14:textId="77777777" w:rsidTr="008A1DD1">
        <w:trPr>
          <w:trHeight w:val="690"/>
        </w:trPr>
        <w:tc>
          <w:tcPr>
            <w:tcW w:w="1701" w:type="dxa"/>
            <w:shd w:val="clear" w:color="auto" w:fill="D9D9D9" w:themeFill="background1" w:themeFillShade="D9"/>
            <w:tcMar>
              <w:top w:w="55" w:type="dxa"/>
              <w:left w:w="55" w:type="dxa"/>
              <w:bottom w:w="55" w:type="dxa"/>
              <w:right w:w="55" w:type="dxa"/>
            </w:tcMar>
          </w:tcPr>
          <w:p w14:paraId="630D755F" w14:textId="77777777" w:rsidR="002F6A00" w:rsidRDefault="009100A7" w:rsidP="002F6A00">
            <w:pPr>
              <w:pStyle w:val="TableContents"/>
              <w:jc w:val="both"/>
              <w:rPr>
                <w:rFonts w:ascii="Arial" w:hAnsi="Arial" w:cs="Arial"/>
                <w:color w:val="000000" w:themeColor="text1"/>
                <w:sz w:val="20"/>
                <w:szCs w:val="20"/>
              </w:rPr>
            </w:pPr>
            <w:r>
              <w:rPr>
                <w:rFonts w:ascii="Arial" w:hAnsi="Arial" w:cs="Arial"/>
                <w:color w:val="000000" w:themeColor="text1"/>
                <w:sz w:val="20"/>
                <w:szCs w:val="20"/>
              </w:rPr>
              <w:t>D</w:t>
            </w:r>
            <w:r w:rsidR="002F6A00" w:rsidRPr="003223BC">
              <w:rPr>
                <w:rFonts w:ascii="Arial" w:hAnsi="Arial" w:cs="Arial"/>
                <w:color w:val="000000" w:themeColor="text1"/>
                <w:sz w:val="20"/>
                <w:szCs w:val="20"/>
              </w:rPr>
              <w:t xml:space="preserve">essine des traits, des boucles </w:t>
            </w:r>
          </w:p>
          <w:p w14:paraId="165CA657" w14:textId="77777777" w:rsidR="002F6A00" w:rsidRDefault="002F6A00" w:rsidP="002F6A00">
            <w:pPr>
              <w:pStyle w:val="TableContents"/>
              <w:jc w:val="both"/>
              <w:rPr>
                <w:rFonts w:ascii="Arial" w:hAnsi="Arial" w:cs="Arial"/>
                <w:b/>
                <w:color w:val="000000" w:themeColor="text1"/>
                <w:sz w:val="20"/>
                <w:szCs w:val="20"/>
              </w:rPr>
            </w:pPr>
          </w:p>
        </w:tc>
        <w:tc>
          <w:tcPr>
            <w:tcW w:w="1134" w:type="dxa"/>
            <w:vAlign w:val="center"/>
          </w:tcPr>
          <w:p w14:paraId="7B660F80"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75117959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156D8EA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57704100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270728FD" w14:textId="77777777" w:rsidR="002F6A00" w:rsidRPr="008A1DD1" w:rsidRDefault="00000000" w:rsidP="008A1DD1">
            <w:pPr>
              <w:pStyle w:val="TableContents"/>
              <w:rPr>
                <w:rFonts w:ascii="Arial" w:hAnsi="Arial" w:cs="Arial"/>
                <w:b/>
                <w:bCs/>
                <w:sz w:val="16"/>
                <w:szCs w:val="16"/>
              </w:rPr>
            </w:pPr>
            <w:sdt>
              <w:sdtPr>
                <w:rPr>
                  <w:rFonts w:ascii="Arial" w:hAnsi="Arial" w:cs="Arial"/>
                  <w:b/>
                  <w:bCs/>
                  <w:sz w:val="16"/>
                  <w:szCs w:val="16"/>
                </w:rPr>
                <w:id w:val="14810219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8BC36D8"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0EB00E7C" w14:textId="77777777" w:rsidTr="008A1DD1">
        <w:trPr>
          <w:trHeight w:val="613"/>
        </w:trPr>
        <w:tc>
          <w:tcPr>
            <w:tcW w:w="1701" w:type="dxa"/>
            <w:shd w:val="clear" w:color="auto" w:fill="D9D9D9" w:themeFill="background1" w:themeFillShade="D9"/>
            <w:tcMar>
              <w:top w:w="55" w:type="dxa"/>
              <w:left w:w="55" w:type="dxa"/>
              <w:bottom w:w="55" w:type="dxa"/>
              <w:right w:w="55" w:type="dxa"/>
            </w:tcMar>
          </w:tcPr>
          <w:p w14:paraId="1B1B5F22" w14:textId="77777777" w:rsidR="002F6A00" w:rsidRDefault="009100A7" w:rsidP="002F6A00">
            <w:pPr>
              <w:pStyle w:val="TableContents"/>
              <w:jc w:val="both"/>
              <w:rPr>
                <w:rFonts w:ascii="Arial" w:hAnsi="Arial" w:cs="Arial"/>
                <w:b/>
                <w:color w:val="000000" w:themeColor="text1"/>
                <w:sz w:val="20"/>
                <w:szCs w:val="20"/>
              </w:rPr>
            </w:pPr>
            <w:r>
              <w:rPr>
                <w:rFonts w:ascii="Arial" w:hAnsi="Arial" w:cs="Arial"/>
                <w:color w:val="000000" w:themeColor="text1"/>
                <w:sz w:val="20"/>
                <w:szCs w:val="20"/>
              </w:rPr>
              <w:t>E</w:t>
            </w:r>
            <w:r w:rsidR="002F6A00" w:rsidRPr="003223BC">
              <w:rPr>
                <w:rFonts w:ascii="Arial" w:hAnsi="Arial" w:cs="Arial"/>
                <w:color w:val="000000" w:themeColor="text1"/>
                <w:sz w:val="20"/>
                <w:szCs w:val="20"/>
              </w:rPr>
              <w:t>ssaie d’écrire</w:t>
            </w:r>
          </w:p>
        </w:tc>
        <w:tc>
          <w:tcPr>
            <w:tcW w:w="1134" w:type="dxa"/>
            <w:vAlign w:val="center"/>
          </w:tcPr>
          <w:p w14:paraId="041D4DC8"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99372363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733DAE7F"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38394611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205C2ADC" w14:textId="77777777" w:rsidR="002F6A00" w:rsidRDefault="00000000" w:rsidP="008A1DD1">
            <w:pPr>
              <w:pStyle w:val="TableContents"/>
              <w:rPr>
                <w:rFonts w:ascii="Arial" w:hAnsi="Arial" w:cs="Arial"/>
                <w:b/>
                <w:bCs/>
                <w:sz w:val="16"/>
                <w:szCs w:val="16"/>
              </w:rPr>
            </w:pPr>
            <w:sdt>
              <w:sdtPr>
                <w:rPr>
                  <w:rFonts w:ascii="Arial" w:hAnsi="Arial" w:cs="Arial"/>
                  <w:b/>
                  <w:bCs/>
                  <w:sz w:val="16"/>
                  <w:szCs w:val="16"/>
                </w:rPr>
                <w:id w:val="-180845735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0AE502FB"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3B4AA759" w14:textId="77777777" w:rsidTr="008A1DD1">
        <w:trPr>
          <w:trHeight w:val="613"/>
        </w:trPr>
        <w:tc>
          <w:tcPr>
            <w:tcW w:w="1701" w:type="dxa"/>
            <w:shd w:val="clear" w:color="auto" w:fill="D9D9D9" w:themeFill="background1" w:themeFillShade="D9"/>
            <w:tcMar>
              <w:top w:w="55" w:type="dxa"/>
              <w:left w:w="55" w:type="dxa"/>
              <w:bottom w:w="55" w:type="dxa"/>
              <w:right w:w="55" w:type="dxa"/>
            </w:tcMar>
          </w:tcPr>
          <w:p w14:paraId="13286079" w14:textId="77777777" w:rsidR="002F6A00" w:rsidRDefault="009100A7" w:rsidP="002F6A00">
            <w:pPr>
              <w:pStyle w:val="TableContents"/>
              <w:jc w:val="both"/>
              <w:rPr>
                <w:rFonts w:ascii="Arial" w:hAnsi="Arial" w:cs="Arial"/>
                <w:color w:val="000000" w:themeColor="text1"/>
                <w:sz w:val="20"/>
                <w:szCs w:val="20"/>
              </w:rPr>
            </w:pPr>
            <w:r>
              <w:rPr>
                <w:rFonts w:ascii="Arial" w:hAnsi="Arial" w:cs="Arial"/>
                <w:color w:val="000000" w:themeColor="text1"/>
                <w:sz w:val="20"/>
                <w:szCs w:val="20"/>
              </w:rPr>
              <w:t>T</w:t>
            </w:r>
            <w:r w:rsidR="002F6A00">
              <w:rPr>
                <w:rFonts w:ascii="Arial" w:hAnsi="Arial" w:cs="Arial"/>
                <w:color w:val="000000" w:themeColor="text1"/>
                <w:sz w:val="20"/>
                <w:szCs w:val="20"/>
              </w:rPr>
              <w:t>ient correctement son</w:t>
            </w:r>
            <w:r w:rsidR="002F6A00" w:rsidRPr="003223BC">
              <w:rPr>
                <w:rFonts w:ascii="Arial" w:hAnsi="Arial" w:cs="Arial"/>
                <w:color w:val="000000" w:themeColor="text1"/>
                <w:sz w:val="20"/>
                <w:szCs w:val="20"/>
              </w:rPr>
              <w:t xml:space="preserve"> crayon</w:t>
            </w:r>
          </w:p>
          <w:p w14:paraId="0F09C8FE" w14:textId="77777777" w:rsidR="002F6A00" w:rsidRDefault="002F6A00" w:rsidP="002F6A00">
            <w:pPr>
              <w:pStyle w:val="TableContents"/>
              <w:jc w:val="both"/>
              <w:rPr>
                <w:rFonts w:ascii="Arial" w:hAnsi="Arial" w:cs="Arial"/>
                <w:b/>
                <w:color w:val="000000" w:themeColor="text1"/>
                <w:sz w:val="20"/>
                <w:szCs w:val="20"/>
              </w:rPr>
            </w:pPr>
          </w:p>
        </w:tc>
        <w:tc>
          <w:tcPr>
            <w:tcW w:w="1134" w:type="dxa"/>
            <w:vAlign w:val="center"/>
          </w:tcPr>
          <w:p w14:paraId="0570733F"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87419917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4601E97D"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4897371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526743B0" w14:textId="77777777" w:rsidR="002F6A00" w:rsidRPr="008A1DD1" w:rsidRDefault="00000000" w:rsidP="008A1DD1">
            <w:pPr>
              <w:pStyle w:val="TableContents"/>
              <w:rPr>
                <w:rFonts w:ascii="Arial" w:hAnsi="Arial" w:cs="Arial"/>
                <w:b/>
                <w:bCs/>
                <w:sz w:val="16"/>
                <w:szCs w:val="16"/>
              </w:rPr>
            </w:pPr>
            <w:sdt>
              <w:sdtPr>
                <w:rPr>
                  <w:rFonts w:ascii="Arial" w:hAnsi="Arial" w:cs="Arial"/>
                  <w:b/>
                  <w:bCs/>
                  <w:sz w:val="16"/>
                  <w:szCs w:val="16"/>
                </w:rPr>
                <w:id w:val="148196749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E9CAAA0"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6F88D077" w14:textId="77777777" w:rsidTr="00B62FAC">
        <w:trPr>
          <w:trHeight w:val="269"/>
        </w:trPr>
        <w:tc>
          <w:tcPr>
            <w:tcW w:w="10910" w:type="dxa"/>
            <w:gridSpan w:val="3"/>
            <w:shd w:val="clear" w:color="auto" w:fill="D9D9D9" w:themeFill="background1" w:themeFillShade="D9"/>
            <w:tcMar>
              <w:top w:w="55" w:type="dxa"/>
              <w:left w:w="55" w:type="dxa"/>
              <w:bottom w:w="55" w:type="dxa"/>
              <w:right w:w="55" w:type="dxa"/>
            </w:tcMar>
          </w:tcPr>
          <w:p w14:paraId="3A02D866" w14:textId="77777777" w:rsidR="002F6A00" w:rsidRPr="00332936" w:rsidRDefault="002F6A00" w:rsidP="002F6A00">
            <w:pPr>
              <w:pStyle w:val="Standard"/>
              <w:jc w:val="both"/>
              <w:rPr>
                <w:rFonts w:ascii="Arial" w:hAnsi="Arial" w:cs="Arial"/>
                <w:iCs/>
                <w:color w:val="000000" w:themeColor="text1"/>
                <w:sz w:val="20"/>
                <w:szCs w:val="20"/>
              </w:rPr>
            </w:pPr>
            <w:r>
              <w:rPr>
                <w:rFonts w:ascii="Arial" w:hAnsi="Arial" w:cs="Arial"/>
                <w:b/>
                <w:color w:val="000000" w:themeColor="text1"/>
                <w:sz w:val="20"/>
                <w:szCs w:val="20"/>
              </w:rPr>
              <w:t>2 - Agir, s’exprimer, comprendre à travers l’activité physique</w:t>
            </w:r>
          </w:p>
          <w:p w14:paraId="1A349D72" w14:textId="77777777" w:rsidR="002F6A00" w:rsidRPr="00332936" w:rsidRDefault="002F6A00" w:rsidP="002F6A00">
            <w:pPr>
              <w:pStyle w:val="TableContents"/>
              <w:jc w:val="center"/>
              <w:rPr>
                <w:rFonts w:ascii="Arial" w:hAnsi="Arial" w:cs="Arial"/>
                <w:color w:val="000000" w:themeColor="text1"/>
                <w:sz w:val="20"/>
                <w:szCs w:val="20"/>
              </w:rPr>
            </w:pPr>
          </w:p>
        </w:tc>
      </w:tr>
      <w:tr w:rsidR="002F6A00" w:rsidRPr="00357445" w14:paraId="381D77F4" w14:textId="77777777" w:rsidTr="008A1DD1">
        <w:trPr>
          <w:trHeight w:val="321"/>
        </w:trPr>
        <w:tc>
          <w:tcPr>
            <w:tcW w:w="1701" w:type="dxa"/>
            <w:shd w:val="clear" w:color="auto" w:fill="D9D9D9" w:themeFill="background1" w:themeFillShade="D9"/>
            <w:tcMar>
              <w:top w:w="55" w:type="dxa"/>
              <w:left w:w="55" w:type="dxa"/>
              <w:bottom w:w="55" w:type="dxa"/>
              <w:right w:w="55" w:type="dxa"/>
            </w:tcMar>
          </w:tcPr>
          <w:p w14:paraId="6EB24BF4" w14:textId="77777777" w:rsidR="002F6A00" w:rsidRPr="00D53DF3" w:rsidRDefault="008A1DD1" w:rsidP="002F6A00">
            <w:pPr>
              <w:pStyle w:val="TableContents"/>
              <w:jc w:val="both"/>
              <w:rPr>
                <w:rFonts w:ascii="Arial" w:hAnsi="Arial" w:cs="Arial"/>
                <w:color w:val="000000" w:themeColor="text1"/>
                <w:sz w:val="20"/>
                <w:szCs w:val="20"/>
              </w:rPr>
            </w:pPr>
            <w:r>
              <w:rPr>
                <w:rFonts w:ascii="Arial" w:hAnsi="Arial" w:cs="Arial"/>
                <w:color w:val="000000" w:themeColor="text1"/>
                <w:sz w:val="20"/>
                <w:szCs w:val="20"/>
              </w:rPr>
              <w:t>Fréquente des</w:t>
            </w:r>
            <w:r w:rsidR="002F6A00" w:rsidRPr="00D53DF3">
              <w:rPr>
                <w:rFonts w:ascii="Arial" w:hAnsi="Arial" w:cs="Arial"/>
                <w:color w:val="000000" w:themeColor="text1"/>
                <w:sz w:val="20"/>
                <w:szCs w:val="20"/>
              </w:rPr>
              <w:t xml:space="preserve"> espaces extérieurs pour courir, sauter, lancer </w:t>
            </w:r>
            <w:r>
              <w:rPr>
                <w:rFonts w:ascii="Arial" w:hAnsi="Arial" w:cs="Arial"/>
                <w:color w:val="000000" w:themeColor="text1"/>
                <w:sz w:val="20"/>
                <w:szCs w:val="20"/>
              </w:rPr>
              <w:t>(</w:t>
            </w:r>
            <w:r w:rsidR="002F6A00" w:rsidRPr="00D53DF3">
              <w:rPr>
                <w:rFonts w:ascii="Arial" w:hAnsi="Arial" w:cs="Arial"/>
                <w:color w:val="000000" w:themeColor="text1"/>
                <w:sz w:val="20"/>
                <w:szCs w:val="20"/>
              </w:rPr>
              <w:t>jardin, parc, bois</w:t>
            </w:r>
            <w:r>
              <w:rPr>
                <w:rFonts w:ascii="Arial" w:hAnsi="Arial" w:cs="Arial"/>
                <w:color w:val="000000" w:themeColor="text1"/>
                <w:sz w:val="20"/>
                <w:szCs w:val="20"/>
              </w:rPr>
              <w:t>)</w:t>
            </w:r>
          </w:p>
        </w:tc>
        <w:tc>
          <w:tcPr>
            <w:tcW w:w="1134" w:type="dxa"/>
            <w:vAlign w:val="center"/>
          </w:tcPr>
          <w:p w14:paraId="4918D10B"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405692736"/>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1659843803"/>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p w14:paraId="58186125" w14:textId="77777777" w:rsidR="002F6A00" w:rsidRDefault="002F6A00" w:rsidP="002F6A00">
            <w:pPr>
              <w:pStyle w:val="TableContents"/>
              <w:jc w:val="center"/>
              <w:rPr>
                <w:rFonts w:ascii="Arial" w:hAnsi="Arial" w:cs="Arial"/>
                <w:b/>
                <w:bCs/>
                <w:sz w:val="16"/>
                <w:szCs w:val="16"/>
              </w:rPr>
            </w:pPr>
          </w:p>
        </w:tc>
        <w:tc>
          <w:tcPr>
            <w:tcW w:w="8075" w:type="dxa"/>
          </w:tcPr>
          <w:p w14:paraId="3A53B397"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6EDD0899" w14:textId="77777777" w:rsidTr="008A1DD1">
        <w:trPr>
          <w:trHeight w:val="575"/>
        </w:trPr>
        <w:tc>
          <w:tcPr>
            <w:tcW w:w="1701" w:type="dxa"/>
            <w:shd w:val="clear" w:color="auto" w:fill="D9D9D9" w:themeFill="background1" w:themeFillShade="D9"/>
            <w:tcMar>
              <w:top w:w="55" w:type="dxa"/>
              <w:left w:w="55" w:type="dxa"/>
              <w:bottom w:w="55" w:type="dxa"/>
              <w:right w:w="55" w:type="dxa"/>
            </w:tcMar>
          </w:tcPr>
          <w:p w14:paraId="5D8FAC26" w14:textId="77777777" w:rsidR="002F6A00" w:rsidRPr="00CC6C73" w:rsidRDefault="002F6A00" w:rsidP="002F6A00">
            <w:pPr>
              <w:autoSpaceDE w:val="0"/>
              <w:autoSpaceDN w:val="0"/>
              <w:adjustRightInd w:val="0"/>
              <w:jc w:val="both"/>
              <w:rPr>
                <w:rFonts w:ascii="Arial" w:hAnsi="Arial" w:cs="Arial"/>
                <w:sz w:val="20"/>
                <w:szCs w:val="20"/>
              </w:rPr>
            </w:pPr>
            <w:r w:rsidRPr="00CC6C73">
              <w:rPr>
                <w:rFonts w:ascii="Arial" w:hAnsi="Arial" w:cs="Arial"/>
                <w:sz w:val="20"/>
                <w:szCs w:val="20"/>
              </w:rPr>
              <w:t>Savoir nager (aisance aquatique) </w:t>
            </w:r>
          </w:p>
          <w:p w14:paraId="6BCC05D8" w14:textId="77777777" w:rsidR="002F6A00" w:rsidRPr="00D53DF3" w:rsidRDefault="002F6A00" w:rsidP="002F6A00">
            <w:pPr>
              <w:autoSpaceDE w:val="0"/>
              <w:autoSpaceDN w:val="0"/>
              <w:adjustRightInd w:val="0"/>
              <w:jc w:val="both"/>
              <w:rPr>
                <w:rFonts w:ascii="Arial" w:hAnsi="Arial" w:cs="Arial"/>
                <w:sz w:val="20"/>
                <w:szCs w:val="20"/>
              </w:rPr>
            </w:pPr>
          </w:p>
        </w:tc>
        <w:tc>
          <w:tcPr>
            <w:tcW w:w="1134" w:type="dxa"/>
            <w:vAlign w:val="center"/>
          </w:tcPr>
          <w:p w14:paraId="0D0919B8"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1239854818"/>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945046501"/>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p w14:paraId="312C7133" w14:textId="77777777" w:rsidR="002F6A00" w:rsidRDefault="002F6A00" w:rsidP="002F6A00">
            <w:pPr>
              <w:pStyle w:val="Corpsdetexte"/>
              <w:spacing w:after="0"/>
              <w:rPr>
                <w:rFonts w:ascii="Arial" w:hAnsi="Arial" w:cs="Arial"/>
                <w:b/>
                <w:bCs/>
                <w:sz w:val="16"/>
                <w:szCs w:val="16"/>
              </w:rPr>
            </w:pPr>
          </w:p>
          <w:p w14:paraId="10FF84B3" w14:textId="77777777" w:rsidR="002F6A00" w:rsidRDefault="002F6A00" w:rsidP="002F6A00">
            <w:pPr>
              <w:pStyle w:val="Corpsdetexte"/>
              <w:spacing w:after="0"/>
              <w:rPr>
                <w:rFonts w:ascii="Arial" w:hAnsi="Arial" w:cs="Arial"/>
                <w:b/>
                <w:bCs/>
                <w:sz w:val="16"/>
                <w:szCs w:val="16"/>
              </w:rPr>
            </w:pPr>
          </w:p>
          <w:p w14:paraId="35929255" w14:textId="77777777" w:rsidR="002F6A00" w:rsidRDefault="002F6A00" w:rsidP="002F6A00">
            <w:pPr>
              <w:pStyle w:val="Corpsdetexte"/>
              <w:spacing w:after="0"/>
              <w:rPr>
                <w:rFonts w:ascii="Arial" w:hAnsi="Arial" w:cs="Arial"/>
                <w:b/>
                <w:bCs/>
                <w:sz w:val="16"/>
                <w:szCs w:val="16"/>
              </w:rPr>
            </w:pPr>
          </w:p>
          <w:p w14:paraId="53048F69" w14:textId="77777777" w:rsidR="002F6A00" w:rsidRDefault="002F6A00" w:rsidP="002F6A00">
            <w:pPr>
              <w:pStyle w:val="TableContents"/>
              <w:jc w:val="center"/>
              <w:rPr>
                <w:rFonts w:ascii="Arial" w:hAnsi="Arial" w:cs="Arial"/>
                <w:b/>
                <w:bCs/>
                <w:sz w:val="16"/>
                <w:szCs w:val="16"/>
              </w:rPr>
            </w:pPr>
          </w:p>
        </w:tc>
        <w:tc>
          <w:tcPr>
            <w:tcW w:w="8075" w:type="dxa"/>
          </w:tcPr>
          <w:p w14:paraId="70FE8263"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4058D9F2" w14:textId="77777777" w:rsidTr="008A1DD1">
        <w:trPr>
          <w:trHeight w:val="575"/>
        </w:trPr>
        <w:tc>
          <w:tcPr>
            <w:tcW w:w="1701" w:type="dxa"/>
            <w:shd w:val="clear" w:color="auto" w:fill="D9D9D9" w:themeFill="background1" w:themeFillShade="D9"/>
            <w:tcMar>
              <w:top w:w="55" w:type="dxa"/>
              <w:left w:w="55" w:type="dxa"/>
              <w:bottom w:w="55" w:type="dxa"/>
              <w:right w:w="55" w:type="dxa"/>
            </w:tcMar>
          </w:tcPr>
          <w:p w14:paraId="309FC082" w14:textId="77777777" w:rsidR="002F6A00" w:rsidRPr="00CC6C73" w:rsidRDefault="002F6A00" w:rsidP="002F6A00">
            <w:pPr>
              <w:autoSpaceDE w:val="0"/>
              <w:autoSpaceDN w:val="0"/>
              <w:adjustRightInd w:val="0"/>
              <w:jc w:val="both"/>
              <w:rPr>
                <w:rFonts w:ascii="Arial" w:hAnsi="Arial" w:cs="Arial"/>
                <w:sz w:val="20"/>
                <w:szCs w:val="20"/>
              </w:rPr>
            </w:pPr>
            <w:r w:rsidRPr="00CC6C73">
              <w:rPr>
                <w:rFonts w:ascii="Arial" w:hAnsi="Arial" w:cs="Arial"/>
                <w:sz w:val="20"/>
                <w:szCs w:val="20"/>
              </w:rPr>
              <w:t>Savoir rouler (vélo)</w:t>
            </w:r>
          </w:p>
        </w:tc>
        <w:tc>
          <w:tcPr>
            <w:tcW w:w="1134" w:type="dxa"/>
            <w:vAlign w:val="center"/>
          </w:tcPr>
          <w:p w14:paraId="7BA8F67E"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224915875"/>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1308200089"/>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p w14:paraId="1C05339D" w14:textId="77777777" w:rsidR="002F6A00" w:rsidRDefault="002F6A00" w:rsidP="002F6A00">
            <w:pPr>
              <w:pStyle w:val="Corpsdetexte"/>
              <w:spacing w:after="0"/>
              <w:rPr>
                <w:rFonts w:ascii="Arial" w:hAnsi="Arial" w:cs="Arial"/>
                <w:b/>
                <w:bCs/>
                <w:sz w:val="16"/>
                <w:szCs w:val="16"/>
              </w:rPr>
            </w:pPr>
          </w:p>
        </w:tc>
        <w:tc>
          <w:tcPr>
            <w:tcW w:w="8075" w:type="dxa"/>
          </w:tcPr>
          <w:p w14:paraId="0E99E0FC"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027856A1" w14:textId="77777777" w:rsidTr="00B62FAC">
        <w:trPr>
          <w:trHeight w:val="321"/>
        </w:trPr>
        <w:tc>
          <w:tcPr>
            <w:tcW w:w="10910" w:type="dxa"/>
            <w:gridSpan w:val="3"/>
            <w:shd w:val="clear" w:color="auto" w:fill="D9D9D9" w:themeFill="background1" w:themeFillShade="D9"/>
            <w:tcMar>
              <w:top w:w="55" w:type="dxa"/>
              <w:left w:w="55" w:type="dxa"/>
              <w:bottom w:w="55" w:type="dxa"/>
              <w:right w:w="55" w:type="dxa"/>
            </w:tcMar>
          </w:tcPr>
          <w:p w14:paraId="2BADEDCF" w14:textId="77777777" w:rsidR="002F6A00" w:rsidRPr="00332936" w:rsidRDefault="002F6A00" w:rsidP="002F6A00">
            <w:pPr>
              <w:pStyle w:val="Standard"/>
              <w:jc w:val="both"/>
              <w:rPr>
                <w:rFonts w:ascii="Arial" w:hAnsi="Arial" w:cs="Arial"/>
                <w:iCs/>
                <w:color w:val="000000" w:themeColor="text1"/>
                <w:sz w:val="20"/>
                <w:szCs w:val="20"/>
              </w:rPr>
            </w:pPr>
            <w:r>
              <w:rPr>
                <w:rFonts w:ascii="Arial" w:hAnsi="Arial" w:cs="Arial"/>
                <w:b/>
                <w:color w:val="000000" w:themeColor="text1"/>
                <w:sz w:val="20"/>
                <w:szCs w:val="20"/>
              </w:rPr>
              <w:t>3 - Agir, s’exprimer, comprendre à travers les activités artistiques</w:t>
            </w:r>
          </w:p>
          <w:p w14:paraId="4A88F052" w14:textId="77777777" w:rsidR="002F6A00" w:rsidRPr="00332936" w:rsidRDefault="002F6A00" w:rsidP="002F6A00">
            <w:pPr>
              <w:pStyle w:val="TableContents"/>
              <w:jc w:val="center"/>
              <w:rPr>
                <w:rFonts w:ascii="Arial" w:hAnsi="Arial" w:cs="Arial"/>
                <w:color w:val="000000" w:themeColor="text1"/>
                <w:sz w:val="20"/>
                <w:szCs w:val="20"/>
              </w:rPr>
            </w:pPr>
          </w:p>
        </w:tc>
      </w:tr>
      <w:tr w:rsidR="002F6A00" w:rsidRPr="00357445" w14:paraId="23ACC2C3" w14:textId="77777777" w:rsidTr="008A1DD1">
        <w:trPr>
          <w:trHeight w:val="321"/>
        </w:trPr>
        <w:tc>
          <w:tcPr>
            <w:tcW w:w="1701" w:type="dxa"/>
            <w:shd w:val="clear" w:color="auto" w:fill="D9D9D9" w:themeFill="background1" w:themeFillShade="D9"/>
            <w:tcMar>
              <w:top w:w="55" w:type="dxa"/>
              <w:left w:w="55" w:type="dxa"/>
              <w:bottom w:w="55" w:type="dxa"/>
              <w:right w:w="55" w:type="dxa"/>
            </w:tcMar>
          </w:tcPr>
          <w:p w14:paraId="5DA013FC"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 xml:space="preserve">A déjà été au </w:t>
            </w:r>
          </w:p>
          <w:p w14:paraId="612B9EE9"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Cinéma</w:t>
            </w:r>
          </w:p>
          <w:p w14:paraId="617C44DB"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 xml:space="preserve">Théâtre </w:t>
            </w:r>
          </w:p>
          <w:p w14:paraId="776A7B31"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Musée</w:t>
            </w:r>
          </w:p>
          <w:p w14:paraId="4B050DBF" w14:textId="77777777" w:rsidR="002F6A00" w:rsidRPr="00CC6C73" w:rsidRDefault="002F6A00" w:rsidP="002F6A00">
            <w:pPr>
              <w:autoSpaceDE w:val="0"/>
              <w:autoSpaceDN w:val="0"/>
              <w:adjustRightInd w:val="0"/>
              <w:jc w:val="both"/>
              <w:rPr>
                <w:rFonts w:ascii="Arial" w:hAnsi="Arial" w:cs="Arial"/>
                <w:sz w:val="20"/>
                <w:szCs w:val="20"/>
              </w:rPr>
            </w:pPr>
            <w:r>
              <w:rPr>
                <w:rFonts w:ascii="Arial" w:hAnsi="Arial" w:cs="Arial"/>
                <w:sz w:val="20"/>
                <w:szCs w:val="20"/>
              </w:rPr>
              <w:t>Spectacle</w:t>
            </w:r>
          </w:p>
        </w:tc>
        <w:tc>
          <w:tcPr>
            <w:tcW w:w="1134" w:type="dxa"/>
            <w:vAlign w:val="center"/>
          </w:tcPr>
          <w:p w14:paraId="1BED3779"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1136757341"/>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1584260398"/>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tc>
        <w:tc>
          <w:tcPr>
            <w:tcW w:w="8075" w:type="dxa"/>
          </w:tcPr>
          <w:p w14:paraId="7675E3B0"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49B4FA63" w14:textId="77777777" w:rsidTr="008A1DD1">
        <w:trPr>
          <w:trHeight w:val="920"/>
        </w:trPr>
        <w:tc>
          <w:tcPr>
            <w:tcW w:w="1701" w:type="dxa"/>
            <w:shd w:val="clear" w:color="auto" w:fill="D9D9D9" w:themeFill="background1" w:themeFillShade="D9"/>
            <w:tcMar>
              <w:top w:w="55" w:type="dxa"/>
              <w:left w:w="55" w:type="dxa"/>
              <w:bottom w:w="55" w:type="dxa"/>
              <w:right w:w="55" w:type="dxa"/>
            </w:tcMar>
          </w:tcPr>
          <w:p w14:paraId="35B87501" w14:textId="77777777" w:rsidR="002F6A00" w:rsidRDefault="002F6A00" w:rsidP="002F6A00">
            <w:pPr>
              <w:autoSpaceDE w:val="0"/>
              <w:autoSpaceDN w:val="0"/>
              <w:adjustRightInd w:val="0"/>
              <w:rPr>
                <w:rFonts w:ascii="Arial" w:hAnsi="Arial" w:cs="Arial"/>
                <w:sz w:val="20"/>
                <w:szCs w:val="20"/>
              </w:rPr>
            </w:pPr>
            <w:r>
              <w:rPr>
                <w:rFonts w:ascii="Arial" w:hAnsi="Arial" w:cs="Arial"/>
                <w:sz w:val="20"/>
                <w:szCs w:val="20"/>
              </w:rPr>
              <w:t>Pratique le dessin, la peinture pour représenter ou illustrer</w:t>
            </w:r>
          </w:p>
          <w:p w14:paraId="006D69C1" w14:textId="77777777" w:rsidR="002F6A00" w:rsidRPr="00CC6C73" w:rsidRDefault="002F6A00" w:rsidP="002F6A00">
            <w:pPr>
              <w:autoSpaceDE w:val="0"/>
              <w:autoSpaceDN w:val="0"/>
              <w:adjustRightInd w:val="0"/>
              <w:jc w:val="both"/>
              <w:rPr>
                <w:rFonts w:ascii="Arial" w:hAnsi="Arial" w:cs="Arial"/>
                <w:sz w:val="20"/>
                <w:szCs w:val="20"/>
              </w:rPr>
            </w:pPr>
          </w:p>
        </w:tc>
        <w:tc>
          <w:tcPr>
            <w:tcW w:w="1134" w:type="dxa"/>
            <w:vAlign w:val="center"/>
          </w:tcPr>
          <w:p w14:paraId="007EC20C" w14:textId="30E26F40"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141870597"/>
                <w14:checkbox>
                  <w14:checked w14:val="0"/>
                  <w14:checkedState w14:val="2612" w14:font="MS Gothic"/>
                  <w14:uncheckedState w14:val="2610" w14:font="MS Gothic"/>
                </w14:checkbox>
              </w:sdtPr>
              <w:sdtContent>
                <w:r w:rsidR="00BC56E7">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19E6EAEE"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4365736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ACF5DA6" w14:textId="77777777" w:rsidR="002F6A00" w:rsidRDefault="00000000" w:rsidP="008A1DD1">
            <w:pPr>
              <w:pStyle w:val="Corpsdetexte"/>
              <w:spacing w:after="0"/>
              <w:rPr>
                <w:rFonts w:ascii="Arial" w:hAnsi="Arial" w:cs="Arial"/>
                <w:b/>
                <w:bCs/>
                <w:sz w:val="16"/>
                <w:szCs w:val="16"/>
              </w:rPr>
            </w:pPr>
            <w:sdt>
              <w:sdtPr>
                <w:rPr>
                  <w:rFonts w:ascii="Arial" w:hAnsi="Arial" w:cs="Arial"/>
                  <w:b/>
                  <w:bCs/>
                  <w:sz w:val="16"/>
                  <w:szCs w:val="16"/>
                </w:rPr>
                <w:id w:val="64609708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104888CE"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166BB162" w14:textId="77777777" w:rsidTr="008A1DD1">
        <w:trPr>
          <w:trHeight w:val="920"/>
        </w:trPr>
        <w:tc>
          <w:tcPr>
            <w:tcW w:w="1701" w:type="dxa"/>
            <w:shd w:val="clear" w:color="auto" w:fill="D9D9D9" w:themeFill="background1" w:themeFillShade="D9"/>
            <w:tcMar>
              <w:top w:w="55" w:type="dxa"/>
              <w:left w:w="55" w:type="dxa"/>
              <w:bottom w:w="55" w:type="dxa"/>
              <w:right w:w="55" w:type="dxa"/>
            </w:tcMar>
          </w:tcPr>
          <w:p w14:paraId="3EF6809B"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Participe à des activités artistiques</w:t>
            </w:r>
          </w:p>
        </w:tc>
        <w:tc>
          <w:tcPr>
            <w:tcW w:w="1134" w:type="dxa"/>
            <w:vAlign w:val="center"/>
          </w:tcPr>
          <w:p w14:paraId="11B08F95"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1353250238"/>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819350558"/>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tc>
        <w:tc>
          <w:tcPr>
            <w:tcW w:w="8075" w:type="dxa"/>
          </w:tcPr>
          <w:p w14:paraId="3D80EF5E"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582B55A8" w14:textId="77777777" w:rsidTr="008A1DD1">
        <w:trPr>
          <w:trHeight w:val="575"/>
        </w:trPr>
        <w:tc>
          <w:tcPr>
            <w:tcW w:w="1701" w:type="dxa"/>
            <w:shd w:val="clear" w:color="auto" w:fill="D9D9D9" w:themeFill="background1" w:themeFillShade="D9"/>
            <w:tcMar>
              <w:top w:w="55" w:type="dxa"/>
              <w:left w:w="55" w:type="dxa"/>
              <w:bottom w:w="55" w:type="dxa"/>
              <w:right w:w="55" w:type="dxa"/>
            </w:tcMar>
          </w:tcPr>
          <w:p w14:paraId="3C80B3F9"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 xml:space="preserve">Connait des chansons ou comptines </w:t>
            </w:r>
          </w:p>
        </w:tc>
        <w:tc>
          <w:tcPr>
            <w:tcW w:w="1134" w:type="dxa"/>
            <w:vAlign w:val="center"/>
          </w:tcPr>
          <w:p w14:paraId="30853A37" w14:textId="77777777" w:rsidR="001F6342" w:rsidRDefault="00000000" w:rsidP="001F6342">
            <w:pPr>
              <w:pStyle w:val="TableContents"/>
              <w:jc w:val="both"/>
              <w:rPr>
                <w:rFonts w:ascii="Arial" w:hAnsi="Arial" w:cs="Arial"/>
                <w:b/>
                <w:bCs/>
                <w:sz w:val="16"/>
                <w:szCs w:val="16"/>
              </w:rPr>
            </w:pPr>
            <w:sdt>
              <w:sdtPr>
                <w:rPr>
                  <w:rFonts w:ascii="Arial" w:hAnsi="Arial" w:cs="Arial"/>
                  <w:b/>
                  <w:bCs/>
                  <w:sz w:val="16"/>
                  <w:szCs w:val="16"/>
                </w:rPr>
                <w:id w:val="-1495100358"/>
                <w14:checkbox>
                  <w14:checked w14:val="0"/>
                  <w14:checkedState w14:val="2612" w14:font="MS Gothic"/>
                  <w14:uncheckedState w14:val="2610" w14:font="MS Gothic"/>
                </w14:checkbox>
              </w:sdtPr>
              <w:sdtContent>
                <w:r w:rsidR="001F6342">
                  <w:rPr>
                    <w:rFonts w:ascii="MS Gothic" w:eastAsia="MS Gothic" w:hAnsi="MS Gothic" w:cs="Arial" w:hint="eastAsia"/>
                    <w:b/>
                    <w:bCs/>
                    <w:sz w:val="16"/>
                    <w:szCs w:val="16"/>
                  </w:rPr>
                  <w:t>☐</w:t>
                </w:r>
              </w:sdtContent>
            </w:sdt>
            <w:r w:rsidR="001F6342">
              <w:rPr>
                <w:rFonts w:ascii="Arial" w:hAnsi="Arial" w:cs="Arial"/>
                <w:b/>
                <w:bCs/>
                <w:sz w:val="16"/>
                <w:szCs w:val="16"/>
              </w:rPr>
              <w:t xml:space="preserve"> Satisfaisant</w:t>
            </w:r>
          </w:p>
          <w:p w14:paraId="021712E5" w14:textId="77777777" w:rsidR="001F6342" w:rsidRDefault="00000000" w:rsidP="001F6342">
            <w:pPr>
              <w:pStyle w:val="TableContents"/>
              <w:jc w:val="both"/>
              <w:rPr>
                <w:rFonts w:ascii="Arial" w:hAnsi="Arial" w:cs="Arial"/>
                <w:b/>
                <w:bCs/>
                <w:sz w:val="16"/>
                <w:szCs w:val="16"/>
              </w:rPr>
            </w:pPr>
            <w:sdt>
              <w:sdtPr>
                <w:rPr>
                  <w:rFonts w:ascii="Arial" w:hAnsi="Arial" w:cs="Arial"/>
                  <w:b/>
                  <w:bCs/>
                  <w:sz w:val="16"/>
                  <w:szCs w:val="16"/>
                </w:rPr>
                <w:id w:val="-809179170"/>
                <w14:checkbox>
                  <w14:checked w14:val="0"/>
                  <w14:checkedState w14:val="2612" w14:font="MS Gothic"/>
                  <w14:uncheckedState w14:val="2610" w14:font="MS Gothic"/>
                </w14:checkbox>
              </w:sdtPr>
              <w:sdtContent>
                <w:r w:rsidR="001F6342">
                  <w:rPr>
                    <w:rFonts w:ascii="MS Gothic" w:eastAsia="MS Gothic" w:hAnsi="MS Gothic" w:cs="Arial" w:hint="eastAsia"/>
                    <w:b/>
                    <w:bCs/>
                    <w:sz w:val="16"/>
                    <w:szCs w:val="16"/>
                  </w:rPr>
                  <w:t>☐</w:t>
                </w:r>
              </w:sdtContent>
            </w:sdt>
            <w:r w:rsidR="001F6342">
              <w:rPr>
                <w:rFonts w:ascii="Arial" w:hAnsi="Arial" w:cs="Arial"/>
                <w:b/>
                <w:bCs/>
                <w:sz w:val="16"/>
                <w:szCs w:val="16"/>
              </w:rPr>
              <w:t xml:space="preserve"> Fragile</w:t>
            </w:r>
          </w:p>
          <w:p w14:paraId="4A3C9689" w14:textId="77777777" w:rsidR="002F6A00" w:rsidRDefault="00000000" w:rsidP="001F6342">
            <w:pPr>
              <w:pStyle w:val="Corpsdetexte"/>
              <w:spacing w:after="0"/>
              <w:rPr>
                <w:rFonts w:ascii="Arial" w:hAnsi="Arial" w:cs="Arial"/>
                <w:b/>
                <w:bCs/>
                <w:sz w:val="16"/>
                <w:szCs w:val="16"/>
              </w:rPr>
            </w:pPr>
            <w:sdt>
              <w:sdtPr>
                <w:rPr>
                  <w:rFonts w:ascii="Arial" w:hAnsi="Arial" w:cs="Arial"/>
                  <w:b/>
                  <w:bCs/>
                  <w:sz w:val="16"/>
                  <w:szCs w:val="16"/>
                </w:rPr>
                <w:id w:val="-1988390130"/>
                <w14:checkbox>
                  <w14:checked w14:val="0"/>
                  <w14:checkedState w14:val="2612" w14:font="MS Gothic"/>
                  <w14:uncheckedState w14:val="2610" w14:font="MS Gothic"/>
                </w14:checkbox>
              </w:sdtPr>
              <w:sdtContent>
                <w:r w:rsidR="001F6342">
                  <w:rPr>
                    <w:rFonts w:ascii="MS Gothic" w:eastAsia="MS Gothic" w:hAnsi="MS Gothic" w:cs="Arial" w:hint="eastAsia"/>
                    <w:b/>
                    <w:bCs/>
                    <w:sz w:val="16"/>
                    <w:szCs w:val="16"/>
                  </w:rPr>
                  <w:t>☐</w:t>
                </w:r>
              </w:sdtContent>
            </w:sdt>
            <w:r w:rsidR="001F6342">
              <w:rPr>
                <w:rFonts w:ascii="Arial" w:hAnsi="Arial" w:cs="Arial"/>
                <w:b/>
                <w:bCs/>
                <w:sz w:val="16"/>
                <w:szCs w:val="16"/>
              </w:rPr>
              <w:t xml:space="preserve"> Insuffisant</w:t>
            </w:r>
          </w:p>
        </w:tc>
        <w:tc>
          <w:tcPr>
            <w:tcW w:w="8075" w:type="dxa"/>
          </w:tcPr>
          <w:p w14:paraId="1167DA38"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70E3FD71" w14:textId="77777777" w:rsidTr="008A1DD1">
        <w:trPr>
          <w:trHeight w:val="575"/>
        </w:trPr>
        <w:tc>
          <w:tcPr>
            <w:tcW w:w="1701" w:type="dxa"/>
            <w:shd w:val="clear" w:color="auto" w:fill="D9D9D9" w:themeFill="background1" w:themeFillShade="D9"/>
            <w:tcMar>
              <w:top w:w="55" w:type="dxa"/>
              <w:left w:w="55" w:type="dxa"/>
              <w:bottom w:w="55" w:type="dxa"/>
              <w:right w:w="55" w:type="dxa"/>
            </w:tcMar>
          </w:tcPr>
          <w:p w14:paraId="1181FA88" w14:textId="77777777" w:rsidR="002F6A00" w:rsidRDefault="002F6A00" w:rsidP="002F6A00">
            <w:pPr>
              <w:autoSpaceDE w:val="0"/>
              <w:autoSpaceDN w:val="0"/>
              <w:adjustRightInd w:val="0"/>
              <w:jc w:val="both"/>
              <w:rPr>
                <w:rFonts w:ascii="Arial" w:hAnsi="Arial" w:cs="Arial"/>
                <w:sz w:val="20"/>
                <w:szCs w:val="20"/>
              </w:rPr>
            </w:pPr>
            <w:r>
              <w:rPr>
                <w:rFonts w:ascii="Arial" w:hAnsi="Arial" w:cs="Arial"/>
                <w:sz w:val="20"/>
                <w:szCs w:val="20"/>
              </w:rPr>
              <w:t>Joue d’un instrument de musique</w:t>
            </w:r>
          </w:p>
        </w:tc>
        <w:tc>
          <w:tcPr>
            <w:tcW w:w="1134" w:type="dxa"/>
            <w:vAlign w:val="center"/>
          </w:tcPr>
          <w:p w14:paraId="4274E77B" w14:textId="77777777" w:rsidR="002F6A00" w:rsidRDefault="00000000" w:rsidP="002F6A00">
            <w:pPr>
              <w:pStyle w:val="Corpsdetexte"/>
              <w:spacing w:after="0"/>
              <w:rPr>
                <w:rFonts w:ascii="Arial" w:hAnsi="Arial" w:cs="Arial"/>
                <w:b/>
                <w:bCs/>
                <w:sz w:val="16"/>
                <w:szCs w:val="16"/>
              </w:rPr>
            </w:pPr>
            <w:sdt>
              <w:sdtPr>
                <w:rPr>
                  <w:rFonts w:ascii="Arial" w:hAnsi="Arial" w:cs="Arial"/>
                  <w:b/>
                  <w:bCs/>
                  <w:sz w:val="16"/>
                  <w:szCs w:val="16"/>
                </w:rPr>
                <w:id w:val="-920875753"/>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Oui </w:t>
            </w:r>
            <w:sdt>
              <w:sdtPr>
                <w:rPr>
                  <w:rFonts w:ascii="Arial" w:hAnsi="Arial" w:cs="Arial"/>
                  <w:b/>
                  <w:bCs/>
                  <w:sz w:val="16"/>
                  <w:szCs w:val="16"/>
                </w:rPr>
                <w:id w:val="261027635"/>
                <w14:checkbox>
                  <w14:checked w14:val="0"/>
                  <w14:checkedState w14:val="2612" w14:font="MS Gothic"/>
                  <w14:uncheckedState w14:val="2610" w14:font="MS Gothic"/>
                </w14:checkbox>
              </w:sdtPr>
              <w:sdtContent>
                <w:r w:rsidR="002F6A00">
                  <w:rPr>
                    <w:rFonts w:ascii="MS Gothic" w:eastAsia="MS Gothic" w:hAnsi="MS Gothic" w:cs="Arial" w:hint="eastAsia"/>
                    <w:b/>
                    <w:bCs/>
                    <w:sz w:val="16"/>
                    <w:szCs w:val="16"/>
                  </w:rPr>
                  <w:t>☐</w:t>
                </w:r>
              </w:sdtContent>
            </w:sdt>
            <w:r w:rsidR="002F6A00">
              <w:rPr>
                <w:rFonts w:ascii="Arial" w:hAnsi="Arial" w:cs="Arial"/>
                <w:b/>
                <w:bCs/>
                <w:sz w:val="16"/>
                <w:szCs w:val="16"/>
              </w:rPr>
              <w:t xml:space="preserve"> Non</w:t>
            </w:r>
          </w:p>
        </w:tc>
        <w:tc>
          <w:tcPr>
            <w:tcW w:w="8075" w:type="dxa"/>
          </w:tcPr>
          <w:p w14:paraId="19E13CBE"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1CF07629" w14:textId="77777777" w:rsidTr="00B62FAC">
        <w:trPr>
          <w:trHeight w:val="269"/>
        </w:trPr>
        <w:tc>
          <w:tcPr>
            <w:tcW w:w="10910" w:type="dxa"/>
            <w:gridSpan w:val="3"/>
            <w:shd w:val="clear" w:color="auto" w:fill="D9D9D9" w:themeFill="background1" w:themeFillShade="D9"/>
            <w:tcMar>
              <w:top w:w="55" w:type="dxa"/>
              <w:left w:w="55" w:type="dxa"/>
              <w:bottom w:w="55" w:type="dxa"/>
              <w:right w:w="55" w:type="dxa"/>
            </w:tcMar>
          </w:tcPr>
          <w:p w14:paraId="757ECFA2" w14:textId="77777777" w:rsidR="002F6A00" w:rsidRDefault="002F6A00" w:rsidP="002F6A00">
            <w:pPr>
              <w:pStyle w:val="Standard"/>
              <w:jc w:val="both"/>
              <w:rPr>
                <w:rFonts w:ascii="Arial" w:hAnsi="Arial" w:cs="Arial"/>
                <w:b/>
                <w:color w:val="000000" w:themeColor="text1"/>
                <w:sz w:val="20"/>
                <w:szCs w:val="20"/>
              </w:rPr>
            </w:pPr>
            <w:r>
              <w:rPr>
                <w:rFonts w:ascii="Arial" w:hAnsi="Arial" w:cs="Arial"/>
                <w:b/>
                <w:color w:val="000000" w:themeColor="text1"/>
                <w:sz w:val="20"/>
                <w:szCs w:val="20"/>
              </w:rPr>
              <w:t>4 - Acquérir les premiers outils mathématiques</w:t>
            </w:r>
          </w:p>
        </w:tc>
      </w:tr>
      <w:tr w:rsidR="002F6A00" w:rsidRPr="00357445" w14:paraId="08E8156D" w14:textId="77777777" w:rsidTr="008A1DD1">
        <w:trPr>
          <w:trHeight w:val="267"/>
        </w:trPr>
        <w:tc>
          <w:tcPr>
            <w:tcW w:w="10910" w:type="dxa"/>
            <w:gridSpan w:val="3"/>
            <w:shd w:val="clear" w:color="auto" w:fill="D9D9D9" w:themeFill="background1" w:themeFillShade="D9"/>
            <w:tcMar>
              <w:top w:w="55" w:type="dxa"/>
              <w:left w:w="55" w:type="dxa"/>
              <w:bottom w:w="55" w:type="dxa"/>
              <w:right w:w="55" w:type="dxa"/>
            </w:tcMar>
          </w:tcPr>
          <w:p w14:paraId="4FF1C38F" w14:textId="77777777" w:rsidR="002F6A00" w:rsidRPr="00357445" w:rsidRDefault="002F6A00" w:rsidP="002F6A00">
            <w:pPr>
              <w:pStyle w:val="Standard"/>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Découvrir les nombres et leurs utilisations</w:t>
            </w:r>
          </w:p>
        </w:tc>
      </w:tr>
      <w:tr w:rsidR="002F6A00" w:rsidRPr="00357445" w14:paraId="015256AB"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4A8AAD38" w14:textId="77777777" w:rsidR="002F6A00" w:rsidRPr="005645D6" w:rsidRDefault="002F6A00" w:rsidP="002F6A00">
            <w:pPr>
              <w:pStyle w:val="Standard"/>
              <w:rPr>
                <w:rFonts w:ascii="Arial" w:hAnsi="Arial" w:cs="Arial"/>
                <w:color w:val="000000" w:themeColor="text1"/>
                <w:sz w:val="20"/>
                <w:szCs w:val="20"/>
              </w:rPr>
            </w:pPr>
            <w:r w:rsidRPr="005645D6">
              <w:rPr>
                <w:rFonts w:ascii="Arial" w:hAnsi="Arial" w:cs="Arial"/>
                <w:color w:val="000000" w:themeColor="text1"/>
                <w:sz w:val="20"/>
                <w:szCs w:val="20"/>
              </w:rPr>
              <w:t>Connaît la comptine numérique jusqu’à 30</w:t>
            </w:r>
          </w:p>
        </w:tc>
        <w:tc>
          <w:tcPr>
            <w:tcW w:w="1134" w:type="dxa"/>
            <w:vAlign w:val="center"/>
          </w:tcPr>
          <w:p w14:paraId="45242724"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53738912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16FE7C34"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95917384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3BEF8E7D"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178892334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703A22B4"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6DAF6771"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4ED39A96" w14:textId="77777777" w:rsidR="002F6A00" w:rsidRPr="005645D6" w:rsidRDefault="002F6A00" w:rsidP="002F6A00">
            <w:pPr>
              <w:pStyle w:val="Standard"/>
              <w:rPr>
                <w:rFonts w:ascii="Arial" w:hAnsi="Arial" w:cs="Arial"/>
                <w:color w:val="000000" w:themeColor="text1"/>
                <w:sz w:val="20"/>
                <w:szCs w:val="20"/>
              </w:rPr>
            </w:pPr>
            <w:r>
              <w:rPr>
                <w:rFonts w:ascii="Arial" w:hAnsi="Arial" w:cs="Arial"/>
                <w:color w:val="000000" w:themeColor="text1"/>
                <w:sz w:val="20"/>
                <w:szCs w:val="20"/>
              </w:rPr>
              <w:t>Commence à écrire les nombres en chiffres jusqu’à 10</w:t>
            </w:r>
          </w:p>
        </w:tc>
        <w:tc>
          <w:tcPr>
            <w:tcW w:w="1134" w:type="dxa"/>
            <w:vAlign w:val="center"/>
          </w:tcPr>
          <w:p w14:paraId="26DE5CBD"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48214832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3B988159"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32678629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64A70022"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90614272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75BCF928"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59B266D3"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7D205A40" w14:textId="77777777" w:rsidR="002F6A00" w:rsidRPr="005645D6" w:rsidRDefault="002F6A00" w:rsidP="002F6A00">
            <w:pPr>
              <w:pStyle w:val="Standard"/>
              <w:rPr>
                <w:rFonts w:ascii="Arial" w:hAnsi="Arial" w:cs="Arial"/>
                <w:color w:val="000000" w:themeColor="text1"/>
                <w:sz w:val="20"/>
                <w:szCs w:val="20"/>
              </w:rPr>
            </w:pPr>
            <w:r w:rsidRPr="005645D6">
              <w:rPr>
                <w:rFonts w:ascii="Arial" w:hAnsi="Arial" w:cs="Arial"/>
                <w:color w:val="000000" w:themeColor="text1"/>
                <w:sz w:val="20"/>
                <w:szCs w:val="20"/>
              </w:rPr>
              <w:t xml:space="preserve">Lit des nombres écrits en chiffres </w:t>
            </w:r>
          </w:p>
        </w:tc>
        <w:tc>
          <w:tcPr>
            <w:tcW w:w="1134" w:type="dxa"/>
            <w:vAlign w:val="center"/>
          </w:tcPr>
          <w:p w14:paraId="5D33415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44134696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125F46D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16809311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6C2E10A1"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83319098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3E40DEDC"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638F6753"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2C1FA2BE" w14:textId="77777777" w:rsidR="002F6A00" w:rsidRPr="005645D6" w:rsidRDefault="002F6A00" w:rsidP="002F6A00">
            <w:pPr>
              <w:pStyle w:val="Standard"/>
              <w:rPr>
                <w:rFonts w:ascii="Arial" w:hAnsi="Arial" w:cs="Arial"/>
                <w:color w:val="000000" w:themeColor="text1"/>
                <w:sz w:val="20"/>
                <w:szCs w:val="20"/>
              </w:rPr>
            </w:pPr>
            <w:r w:rsidRPr="005645D6">
              <w:rPr>
                <w:rFonts w:ascii="Arial" w:hAnsi="Arial" w:cs="Arial"/>
                <w:color w:val="000000" w:themeColor="text1"/>
                <w:sz w:val="20"/>
                <w:szCs w:val="20"/>
              </w:rPr>
              <w:t>Réalise une collection dont le cardinal est compris entre 1 à 10</w:t>
            </w:r>
            <w:r w:rsidR="007A17FC">
              <w:rPr>
                <w:rFonts w:ascii="Arial" w:hAnsi="Arial" w:cs="Arial"/>
                <w:color w:val="000000" w:themeColor="text1"/>
                <w:sz w:val="20"/>
                <w:szCs w:val="20"/>
              </w:rPr>
              <w:t xml:space="preserve"> </w:t>
            </w:r>
          </w:p>
        </w:tc>
        <w:tc>
          <w:tcPr>
            <w:tcW w:w="1134" w:type="dxa"/>
            <w:vAlign w:val="center"/>
          </w:tcPr>
          <w:p w14:paraId="54B310B0"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89091812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74941C95"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39859876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71196880"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53677803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76CAF7C0"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470E6E28"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0F7BCE9F" w14:textId="77777777" w:rsidR="002F6A00" w:rsidRPr="00C85BDA" w:rsidRDefault="002F6A00" w:rsidP="002F6A00">
            <w:pPr>
              <w:pStyle w:val="Standard"/>
              <w:rPr>
                <w:rFonts w:ascii="Arial" w:hAnsi="Arial" w:cs="Arial"/>
                <w:color w:val="000000" w:themeColor="text1"/>
                <w:sz w:val="20"/>
                <w:szCs w:val="20"/>
              </w:rPr>
            </w:pPr>
            <w:r w:rsidRPr="00C85BDA">
              <w:rPr>
                <w:rFonts w:ascii="Arial" w:hAnsi="Arial" w:cs="Arial"/>
                <w:color w:val="000000" w:themeColor="text1"/>
                <w:sz w:val="20"/>
                <w:szCs w:val="20"/>
              </w:rPr>
              <w:t>Utilise le nombre pour exprimer la position d’un objet</w:t>
            </w:r>
          </w:p>
        </w:tc>
        <w:tc>
          <w:tcPr>
            <w:tcW w:w="1134" w:type="dxa"/>
            <w:vAlign w:val="center"/>
          </w:tcPr>
          <w:p w14:paraId="1BB259B8"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07253736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2428A4EA"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86279525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64B59E8"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99028766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3C4FC43"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3FE16BF2" w14:textId="77777777" w:rsidTr="008A1DD1">
        <w:trPr>
          <w:trHeight w:val="267"/>
        </w:trPr>
        <w:tc>
          <w:tcPr>
            <w:tcW w:w="10910" w:type="dxa"/>
            <w:gridSpan w:val="3"/>
            <w:shd w:val="clear" w:color="auto" w:fill="D9D9D9" w:themeFill="background1" w:themeFillShade="D9"/>
            <w:tcMar>
              <w:top w:w="55" w:type="dxa"/>
              <w:left w:w="55" w:type="dxa"/>
              <w:bottom w:w="55" w:type="dxa"/>
              <w:right w:w="55" w:type="dxa"/>
            </w:tcMar>
          </w:tcPr>
          <w:p w14:paraId="0FA4C9E1" w14:textId="77777777" w:rsidR="002F6A00" w:rsidRPr="00357445" w:rsidRDefault="002F6A00" w:rsidP="002F6A00">
            <w:pPr>
              <w:pStyle w:val="Standard"/>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Explorer des formes et des grandeurs</w:t>
            </w:r>
          </w:p>
        </w:tc>
      </w:tr>
      <w:tr w:rsidR="002F6A00" w:rsidRPr="00357445" w14:paraId="4CF7E4D0"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45F6E706" w14:textId="77777777" w:rsidR="002F6A00" w:rsidRPr="005645D6" w:rsidRDefault="002F6A00" w:rsidP="002F6A00">
            <w:pPr>
              <w:pStyle w:val="Standard"/>
              <w:rPr>
                <w:rFonts w:ascii="Arial" w:hAnsi="Arial" w:cs="Arial"/>
                <w:color w:val="000000" w:themeColor="text1"/>
                <w:sz w:val="20"/>
                <w:szCs w:val="20"/>
              </w:rPr>
            </w:pPr>
            <w:r w:rsidRPr="005645D6">
              <w:rPr>
                <w:rFonts w:ascii="Arial" w:hAnsi="Arial" w:cs="Arial"/>
                <w:color w:val="000000" w:themeColor="text1"/>
                <w:sz w:val="20"/>
                <w:szCs w:val="20"/>
              </w:rPr>
              <w:t>Classe des objets en fonction de caractéristiques liées à leur grandeur</w:t>
            </w:r>
            <w:r>
              <w:rPr>
                <w:rFonts w:ascii="Arial" w:hAnsi="Arial" w:cs="Arial"/>
                <w:color w:val="000000" w:themeColor="text1"/>
                <w:sz w:val="20"/>
                <w:szCs w:val="20"/>
              </w:rPr>
              <w:t xml:space="preserve"> ou leur forme</w:t>
            </w:r>
          </w:p>
        </w:tc>
        <w:tc>
          <w:tcPr>
            <w:tcW w:w="1134" w:type="dxa"/>
            <w:vAlign w:val="center"/>
          </w:tcPr>
          <w:p w14:paraId="2C09AF4B"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3548057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0A96891F"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38854310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C171891"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103816520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2D165642"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7257003C"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5D11DA4D" w14:textId="77777777" w:rsidR="002F6A00" w:rsidRDefault="002F6A00" w:rsidP="002F6A00">
            <w:pPr>
              <w:pStyle w:val="Standard"/>
              <w:rPr>
                <w:rFonts w:ascii="Arial" w:hAnsi="Arial" w:cs="Arial"/>
                <w:color w:val="000000" w:themeColor="text1"/>
                <w:sz w:val="20"/>
                <w:szCs w:val="20"/>
              </w:rPr>
            </w:pPr>
            <w:r>
              <w:rPr>
                <w:rFonts w:ascii="Arial" w:hAnsi="Arial" w:cs="Arial"/>
                <w:color w:val="000000" w:themeColor="text1"/>
                <w:sz w:val="20"/>
                <w:szCs w:val="20"/>
              </w:rPr>
              <w:t xml:space="preserve">Reconnait </w:t>
            </w:r>
            <w:r w:rsidRPr="005645D6">
              <w:rPr>
                <w:rFonts w:ascii="Arial" w:hAnsi="Arial" w:cs="Arial"/>
                <w:color w:val="000000" w:themeColor="text1"/>
                <w:sz w:val="20"/>
                <w:szCs w:val="20"/>
              </w:rPr>
              <w:t>quelques formes</w:t>
            </w:r>
            <w:r>
              <w:rPr>
                <w:rFonts w:ascii="Arial" w:hAnsi="Arial" w:cs="Arial"/>
                <w:color w:val="000000" w:themeColor="text1"/>
                <w:sz w:val="20"/>
                <w:szCs w:val="20"/>
              </w:rPr>
              <w:t xml:space="preserve"> planes</w:t>
            </w:r>
            <w:r w:rsidRPr="005645D6">
              <w:rPr>
                <w:rFonts w:ascii="Arial" w:hAnsi="Arial" w:cs="Arial"/>
                <w:color w:val="000000" w:themeColor="text1"/>
                <w:sz w:val="20"/>
                <w:szCs w:val="20"/>
              </w:rPr>
              <w:t xml:space="preserve"> (carré, triangle, cercle ou disque, rectangle…)</w:t>
            </w:r>
            <w:r w:rsidR="00C7621C">
              <w:rPr>
                <w:rFonts w:ascii="Arial" w:hAnsi="Arial" w:cs="Arial"/>
                <w:color w:val="000000" w:themeColor="text1"/>
                <w:sz w:val="20"/>
                <w:szCs w:val="20"/>
              </w:rPr>
              <w:t xml:space="preserve">, </w:t>
            </w:r>
            <w:r w:rsidR="00C7621C" w:rsidRPr="005645D6">
              <w:rPr>
                <w:rFonts w:ascii="Arial" w:hAnsi="Arial" w:cs="Arial"/>
                <w:color w:val="000000" w:themeColor="text1"/>
                <w:sz w:val="20"/>
                <w:szCs w:val="20"/>
              </w:rPr>
              <w:t xml:space="preserve">quelques </w:t>
            </w:r>
            <w:r w:rsidR="00C7621C">
              <w:rPr>
                <w:rFonts w:ascii="Arial" w:hAnsi="Arial" w:cs="Arial"/>
                <w:color w:val="000000" w:themeColor="text1"/>
                <w:sz w:val="20"/>
                <w:szCs w:val="20"/>
              </w:rPr>
              <w:t>solides</w:t>
            </w:r>
            <w:r w:rsidR="00C7621C" w:rsidRPr="005645D6">
              <w:rPr>
                <w:rFonts w:ascii="Arial" w:hAnsi="Arial" w:cs="Arial"/>
                <w:color w:val="000000" w:themeColor="text1"/>
                <w:sz w:val="20"/>
                <w:szCs w:val="20"/>
              </w:rPr>
              <w:t xml:space="preserve"> (c</w:t>
            </w:r>
            <w:r w:rsidR="00C7621C">
              <w:rPr>
                <w:rFonts w:ascii="Arial" w:hAnsi="Arial" w:cs="Arial"/>
                <w:color w:val="000000" w:themeColor="text1"/>
                <w:sz w:val="20"/>
                <w:szCs w:val="20"/>
              </w:rPr>
              <w:t>ube, pyramide, boule, cylindre</w:t>
            </w:r>
            <w:r w:rsidR="00C7621C" w:rsidRPr="005645D6">
              <w:rPr>
                <w:rFonts w:ascii="Arial" w:hAnsi="Arial" w:cs="Arial"/>
                <w:color w:val="000000" w:themeColor="text1"/>
                <w:sz w:val="20"/>
                <w:szCs w:val="20"/>
              </w:rPr>
              <w:t>…)</w:t>
            </w:r>
          </w:p>
        </w:tc>
        <w:tc>
          <w:tcPr>
            <w:tcW w:w="1134" w:type="dxa"/>
            <w:vAlign w:val="center"/>
          </w:tcPr>
          <w:p w14:paraId="10F0948B"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63123855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787F406E"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41261825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4D7B50C"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154192620"/>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22495538"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35B9E702" w14:textId="77777777" w:rsidTr="00B62FAC">
        <w:trPr>
          <w:trHeight w:val="267"/>
        </w:trPr>
        <w:tc>
          <w:tcPr>
            <w:tcW w:w="10910" w:type="dxa"/>
            <w:gridSpan w:val="3"/>
            <w:shd w:val="clear" w:color="auto" w:fill="D9D9D9" w:themeFill="background1" w:themeFillShade="D9"/>
            <w:tcMar>
              <w:top w:w="55" w:type="dxa"/>
              <w:left w:w="55" w:type="dxa"/>
              <w:bottom w:w="55" w:type="dxa"/>
              <w:right w:w="55" w:type="dxa"/>
            </w:tcMar>
          </w:tcPr>
          <w:p w14:paraId="0EB0F529" w14:textId="77777777" w:rsidR="002F6A00" w:rsidRPr="00357445" w:rsidRDefault="002F6A00" w:rsidP="002F6A00">
            <w:pPr>
              <w:pStyle w:val="Standard"/>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5 - Explorer le monde</w:t>
            </w:r>
          </w:p>
        </w:tc>
      </w:tr>
      <w:tr w:rsidR="002F6A00" w:rsidRPr="00357445" w14:paraId="0A2EB75D" w14:textId="77777777" w:rsidTr="008A1DD1">
        <w:trPr>
          <w:trHeight w:val="267"/>
        </w:trPr>
        <w:tc>
          <w:tcPr>
            <w:tcW w:w="10910" w:type="dxa"/>
            <w:gridSpan w:val="3"/>
            <w:shd w:val="clear" w:color="auto" w:fill="D9D9D9" w:themeFill="background1" w:themeFillShade="D9"/>
            <w:tcMar>
              <w:top w:w="55" w:type="dxa"/>
              <w:left w:w="55" w:type="dxa"/>
              <w:bottom w:w="55" w:type="dxa"/>
              <w:right w:w="55" w:type="dxa"/>
            </w:tcMar>
          </w:tcPr>
          <w:p w14:paraId="37E00BA6" w14:textId="77777777" w:rsidR="002F6A00" w:rsidRPr="00332936" w:rsidRDefault="002F6A00" w:rsidP="002F6A00">
            <w:pPr>
              <w:pStyle w:val="Standard"/>
              <w:rPr>
                <w:rFonts w:ascii="Arial" w:hAnsi="Arial" w:cs="Arial"/>
                <w:b/>
                <w:color w:val="000000" w:themeColor="text1"/>
                <w:sz w:val="20"/>
                <w:szCs w:val="20"/>
              </w:rPr>
            </w:pPr>
            <w:r w:rsidRPr="00332936">
              <w:rPr>
                <w:rFonts w:ascii="Arial" w:hAnsi="Arial" w:cs="Arial"/>
                <w:b/>
                <w:color w:val="000000" w:themeColor="text1"/>
                <w:sz w:val="20"/>
                <w:szCs w:val="20"/>
              </w:rPr>
              <w:t>Se repére</w:t>
            </w:r>
            <w:r>
              <w:rPr>
                <w:rFonts w:ascii="Arial" w:hAnsi="Arial" w:cs="Arial"/>
                <w:b/>
                <w:color w:val="000000" w:themeColor="text1"/>
                <w:sz w:val="20"/>
                <w:szCs w:val="20"/>
              </w:rPr>
              <w:t>r dans le temps</w:t>
            </w:r>
            <w:r w:rsidRPr="00332936">
              <w:rPr>
                <w:rFonts w:ascii="Arial" w:hAnsi="Arial" w:cs="Arial"/>
                <w:b/>
                <w:color w:val="000000" w:themeColor="text1"/>
                <w:sz w:val="20"/>
                <w:szCs w:val="20"/>
              </w:rPr>
              <w:t> </w:t>
            </w:r>
            <w:r>
              <w:rPr>
                <w:rFonts w:ascii="Arial" w:hAnsi="Arial" w:cs="Arial"/>
                <w:b/>
                <w:color w:val="000000" w:themeColor="text1"/>
                <w:sz w:val="20"/>
                <w:szCs w:val="20"/>
              </w:rPr>
              <w:t>et dans l’espace</w:t>
            </w:r>
          </w:p>
          <w:p w14:paraId="292BA391" w14:textId="77777777" w:rsidR="002F6A00" w:rsidRPr="00357445" w:rsidRDefault="002F6A00" w:rsidP="002F6A00">
            <w:pPr>
              <w:pStyle w:val="Standard"/>
              <w:jc w:val="both"/>
              <w:rPr>
                <w:rFonts w:asciiTheme="minorHAnsi" w:hAnsiTheme="minorHAnsi" w:cstheme="minorHAnsi"/>
                <w:b/>
                <w:color w:val="000000" w:themeColor="text1"/>
                <w:sz w:val="22"/>
                <w:szCs w:val="22"/>
              </w:rPr>
            </w:pPr>
          </w:p>
        </w:tc>
      </w:tr>
      <w:tr w:rsidR="002F6A00" w:rsidRPr="00357445" w14:paraId="34CCA87B"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3D3D1B6A" w14:textId="77777777" w:rsidR="002F6A00" w:rsidRPr="00097C12" w:rsidRDefault="002F6A00" w:rsidP="002F6A00">
            <w:pPr>
              <w:pStyle w:val="Standard"/>
              <w:rPr>
                <w:rFonts w:ascii="Arial" w:hAnsi="Arial" w:cs="Arial"/>
                <w:color w:val="000000" w:themeColor="text1"/>
                <w:sz w:val="20"/>
                <w:szCs w:val="20"/>
              </w:rPr>
            </w:pPr>
            <w:r w:rsidRPr="00097C12">
              <w:rPr>
                <w:rFonts w:ascii="Arial" w:hAnsi="Arial" w:cs="Arial"/>
                <w:color w:val="000000" w:themeColor="text1"/>
                <w:sz w:val="20"/>
                <w:szCs w:val="20"/>
              </w:rPr>
              <w:t>Ordonne une suite de photographies ou d’images pour rendre compte d’une situation fictive</w:t>
            </w:r>
          </w:p>
        </w:tc>
        <w:tc>
          <w:tcPr>
            <w:tcW w:w="1134" w:type="dxa"/>
            <w:vAlign w:val="center"/>
          </w:tcPr>
          <w:p w14:paraId="6C5186E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2368952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0EB20EA3"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70953742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5FE84347" w14:textId="77777777" w:rsidR="002F6A00" w:rsidRPr="00357445" w:rsidRDefault="00000000" w:rsidP="008A1DD1">
            <w:pPr>
              <w:pStyle w:val="Standard"/>
              <w:jc w:val="both"/>
              <w:rPr>
                <w:rFonts w:asciiTheme="minorHAnsi" w:hAnsiTheme="minorHAnsi" w:cstheme="minorHAnsi"/>
                <w:b/>
                <w:color w:val="000000" w:themeColor="text1"/>
                <w:sz w:val="22"/>
                <w:szCs w:val="22"/>
              </w:rPr>
            </w:pPr>
            <w:sdt>
              <w:sdtPr>
                <w:rPr>
                  <w:rFonts w:ascii="Arial" w:hAnsi="Arial" w:cs="Arial"/>
                  <w:b/>
                  <w:bCs/>
                  <w:sz w:val="16"/>
                  <w:szCs w:val="16"/>
                </w:rPr>
                <w:id w:val="-45825864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6C69E03E"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5366FCB9"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2A683733" w14:textId="77777777" w:rsidR="002F6A00" w:rsidRPr="00097C12" w:rsidRDefault="002F6A00" w:rsidP="002F6A00">
            <w:pPr>
              <w:pStyle w:val="Standard"/>
              <w:rPr>
                <w:rFonts w:ascii="Arial" w:hAnsi="Arial" w:cs="Arial"/>
                <w:color w:val="000000" w:themeColor="text1"/>
                <w:sz w:val="20"/>
                <w:szCs w:val="20"/>
              </w:rPr>
            </w:pPr>
            <w:r w:rsidRPr="00097C12">
              <w:rPr>
                <w:rFonts w:ascii="Arial" w:hAnsi="Arial" w:cs="Arial"/>
                <w:color w:val="000000" w:themeColor="text1"/>
                <w:sz w:val="20"/>
                <w:szCs w:val="20"/>
              </w:rPr>
              <w:t>Se repère dans le temps et dans l’espace (avant, après, jours de la semaine…)</w:t>
            </w:r>
          </w:p>
        </w:tc>
        <w:tc>
          <w:tcPr>
            <w:tcW w:w="1134" w:type="dxa"/>
            <w:vAlign w:val="center"/>
          </w:tcPr>
          <w:p w14:paraId="7B1A620F"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16724051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3E30E50B"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42485207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74CF99C1" w14:textId="77777777" w:rsidR="002F6A00" w:rsidRPr="00357445" w:rsidRDefault="00000000" w:rsidP="008A1DD1">
            <w:pPr>
              <w:pStyle w:val="Standard"/>
              <w:jc w:val="both"/>
              <w:rPr>
                <w:rFonts w:asciiTheme="minorHAnsi" w:hAnsiTheme="minorHAnsi" w:cstheme="minorHAnsi"/>
                <w:b/>
                <w:color w:val="000000" w:themeColor="text1"/>
                <w:sz w:val="22"/>
                <w:szCs w:val="22"/>
              </w:rPr>
            </w:pPr>
            <w:sdt>
              <w:sdtPr>
                <w:rPr>
                  <w:rFonts w:ascii="Arial" w:hAnsi="Arial" w:cs="Arial"/>
                  <w:b/>
                  <w:bCs/>
                  <w:sz w:val="16"/>
                  <w:szCs w:val="16"/>
                </w:rPr>
                <w:id w:val="1555807703"/>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B4A7B3F"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06D37D8B" w14:textId="77777777" w:rsidTr="008A1DD1">
        <w:trPr>
          <w:trHeight w:val="267"/>
        </w:trPr>
        <w:tc>
          <w:tcPr>
            <w:tcW w:w="10910" w:type="dxa"/>
            <w:gridSpan w:val="3"/>
            <w:shd w:val="clear" w:color="auto" w:fill="D9D9D9" w:themeFill="background1" w:themeFillShade="D9"/>
            <w:tcMar>
              <w:top w:w="55" w:type="dxa"/>
              <w:left w:w="55" w:type="dxa"/>
              <w:bottom w:w="55" w:type="dxa"/>
              <w:right w:w="55" w:type="dxa"/>
            </w:tcMar>
          </w:tcPr>
          <w:p w14:paraId="30FA2112" w14:textId="77777777" w:rsidR="002F6A00" w:rsidRPr="00357445" w:rsidRDefault="002F6A00" w:rsidP="002F6A00">
            <w:pPr>
              <w:pStyle w:val="Standard"/>
              <w:jc w:val="both"/>
              <w:rPr>
                <w:rFonts w:asciiTheme="minorHAnsi" w:hAnsiTheme="minorHAnsi" w:cstheme="minorHAnsi"/>
                <w:b/>
                <w:color w:val="000000" w:themeColor="text1"/>
                <w:sz w:val="22"/>
                <w:szCs w:val="22"/>
              </w:rPr>
            </w:pPr>
            <w:r>
              <w:rPr>
                <w:rFonts w:ascii="Arial" w:hAnsi="Arial" w:cs="Arial"/>
                <w:b/>
                <w:color w:val="000000" w:themeColor="text1"/>
                <w:sz w:val="20"/>
                <w:szCs w:val="20"/>
              </w:rPr>
              <w:t>Le monde du vivant – Explorer la matière – Utiliser, fabriquer, manipuler des objets – Outils numériques</w:t>
            </w:r>
          </w:p>
        </w:tc>
      </w:tr>
      <w:tr w:rsidR="002F6A00" w:rsidRPr="00357445" w14:paraId="6E02BA41"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7A83F457" w14:textId="77777777" w:rsidR="002F6A00" w:rsidRPr="00097C12" w:rsidRDefault="002F6A00" w:rsidP="002F6A00">
            <w:pPr>
              <w:pStyle w:val="Standard"/>
              <w:rPr>
                <w:rFonts w:ascii="Arial" w:hAnsi="Arial" w:cs="Arial"/>
                <w:color w:val="000000" w:themeColor="text1"/>
                <w:sz w:val="20"/>
                <w:szCs w:val="20"/>
              </w:rPr>
            </w:pPr>
            <w:r>
              <w:rPr>
                <w:rFonts w:ascii="Arial" w:hAnsi="Arial" w:cs="Arial"/>
                <w:color w:val="000000" w:themeColor="text1"/>
                <w:sz w:val="20"/>
                <w:szCs w:val="20"/>
              </w:rPr>
              <w:t>Reconnait les principales étapes du développement d’un animal ou d’un végétal à partir d’un document illustré</w:t>
            </w:r>
          </w:p>
        </w:tc>
        <w:tc>
          <w:tcPr>
            <w:tcW w:w="1134" w:type="dxa"/>
            <w:vAlign w:val="center"/>
          </w:tcPr>
          <w:p w14:paraId="3341AC4F"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298877526"/>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797C3288"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96519046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2CAB7176" w14:textId="77777777" w:rsidR="002F6A00" w:rsidRPr="00357445" w:rsidRDefault="00000000" w:rsidP="008A1DD1">
            <w:pPr>
              <w:pStyle w:val="Standard"/>
              <w:jc w:val="both"/>
              <w:rPr>
                <w:rFonts w:asciiTheme="minorHAnsi" w:hAnsiTheme="minorHAnsi" w:cstheme="minorHAnsi"/>
                <w:b/>
                <w:color w:val="000000" w:themeColor="text1"/>
                <w:sz w:val="22"/>
                <w:szCs w:val="22"/>
              </w:rPr>
            </w:pPr>
            <w:sdt>
              <w:sdtPr>
                <w:rPr>
                  <w:rFonts w:ascii="Arial" w:hAnsi="Arial" w:cs="Arial"/>
                  <w:b/>
                  <w:bCs/>
                  <w:sz w:val="16"/>
                  <w:szCs w:val="16"/>
                </w:rPr>
                <w:id w:val="155920287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482C7EA1"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08A2D567"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79B052A9" w14:textId="77777777" w:rsidR="002F6A00" w:rsidRDefault="002F6A00" w:rsidP="002F6A00">
            <w:pPr>
              <w:pStyle w:val="Standard"/>
              <w:rPr>
                <w:rFonts w:ascii="Arial" w:hAnsi="Arial" w:cs="Arial"/>
                <w:color w:val="000000" w:themeColor="text1"/>
                <w:sz w:val="20"/>
                <w:szCs w:val="20"/>
              </w:rPr>
            </w:pPr>
            <w:r>
              <w:rPr>
                <w:rFonts w:ascii="Arial" w:hAnsi="Arial" w:cs="Arial"/>
                <w:color w:val="000000" w:themeColor="text1"/>
                <w:sz w:val="20"/>
                <w:szCs w:val="20"/>
              </w:rPr>
              <w:t>Situe et nomme les différentes parties du corps humain sur soi ou sur une représentation</w:t>
            </w:r>
          </w:p>
        </w:tc>
        <w:tc>
          <w:tcPr>
            <w:tcW w:w="1134" w:type="dxa"/>
            <w:vAlign w:val="center"/>
          </w:tcPr>
          <w:p w14:paraId="7C6011C1"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618908081"/>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0C961CC4"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92584446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75DA4438"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203510461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51782150"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188A4CC4"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69E19400" w14:textId="77777777" w:rsidR="002F6A00" w:rsidRDefault="002F6A00" w:rsidP="002F6A00">
            <w:pPr>
              <w:pStyle w:val="Standard"/>
              <w:rPr>
                <w:rFonts w:ascii="Arial" w:hAnsi="Arial" w:cs="Arial"/>
                <w:color w:val="000000" w:themeColor="text1"/>
                <w:sz w:val="20"/>
                <w:szCs w:val="20"/>
              </w:rPr>
            </w:pPr>
            <w:r>
              <w:rPr>
                <w:rFonts w:ascii="Arial" w:hAnsi="Arial" w:cs="Arial"/>
                <w:color w:val="000000" w:themeColor="text1"/>
                <w:sz w:val="20"/>
                <w:szCs w:val="20"/>
              </w:rPr>
              <w:t>Utilise, fabrique et manipule des objets : bricolage, cuisine, jardinage</w:t>
            </w:r>
          </w:p>
        </w:tc>
        <w:tc>
          <w:tcPr>
            <w:tcW w:w="1134" w:type="dxa"/>
            <w:vAlign w:val="center"/>
          </w:tcPr>
          <w:p w14:paraId="0DF7BE10"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780087277"/>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74431B2A"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219785832"/>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D7612AB"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95691095"/>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45B70010"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r w:rsidR="002F6A00" w:rsidRPr="00357445" w14:paraId="2DFD4A96" w14:textId="77777777" w:rsidTr="008A1DD1">
        <w:trPr>
          <w:trHeight w:val="267"/>
        </w:trPr>
        <w:tc>
          <w:tcPr>
            <w:tcW w:w="1701" w:type="dxa"/>
            <w:shd w:val="clear" w:color="auto" w:fill="D9D9D9" w:themeFill="background1" w:themeFillShade="D9"/>
            <w:tcMar>
              <w:top w:w="55" w:type="dxa"/>
              <w:left w:w="55" w:type="dxa"/>
              <w:bottom w:w="55" w:type="dxa"/>
              <w:right w:w="55" w:type="dxa"/>
            </w:tcMar>
          </w:tcPr>
          <w:p w14:paraId="0CAFC4B6" w14:textId="77777777" w:rsidR="002F6A00" w:rsidRDefault="002F6A00" w:rsidP="002F6A00">
            <w:pPr>
              <w:pStyle w:val="Standard"/>
              <w:rPr>
                <w:rFonts w:ascii="Arial" w:hAnsi="Arial" w:cs="Arial"/>
                <w:color w:val="000000" w:themeColor="text1"/>
                <w:sz w:val="20"/>
                <w:szCs w:val="20"/>
              </w:rPr>
            </w:pPr>
            <w:r>
              <w:rPr>
                <w:rFonts w:ascii="Arial" w:hAnsi="Arial" w:cs="Arial"/>
                <w:sz w:val="20"/>
                <w:szCs w:val="20"/>
              </w:rPr>
              <w:t>Utilise un appareil photo, un ordinateur, une tablette, internet</w:t>
            </w:r>
          </w:p>
        </w:tc>
        <w:tc>
          <w:tcPr>
            <w:tcW w:w="1134" w:type="dxa"/>
            <w:vAlign w:val="center"/>
          </w:tcPr>
          <w:p w14:paraId="4E1A34DC"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1718699148"/>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Satisfaisant</w:t>
            </w:r>
          </w:p>
          <w:p w14:paraId="5E6AC558" w14:textId="77777777" w:rsidR="008A1DD1" w:rsidRDefault="00000000" w:rsidP="008A1DD1">
            <w:pPr>
              <w:pStyle w:val="TableContents"/>
              <w:jc w:val="both"/>
              <w:rPr>
                <w:rFonts w:ascii="Arial" w:hAnsi="Arial" w:cs="Arial"/>
                <w:b/>
                <w:bCs/>
                <w:sz w:val="16"/>
                <w:szCs w:val="16"/>
              </w:rPr>
            </w:pPr>
            <w:sdt>
              <w:sdtPr>
                <w:rPr>
                  <w:rFonts w:ascii="Arial" w:hAnsi="Arial" w:cs="Arial"/>
                  <w:b/>
                  <w:bCs/>
                  <w:sz w:val="16"/>
                  <w:szCs w:val="16"/>
                </w:rPr>
                <w:id w:val="-235555600"/>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Fragile</w:t>
            </w:r>
          </w:p>
          <w:p w14:paraId="4121B09D" w14:textId="77777777" w:rsidR="002F6A00" w:rsidRDefault="00000000" w:rsidP="008A1DD1">
            <w:pPr>
              <w:pStyle w:val="Standard"/>
              <w:jc w:val="both"/>
              <w:rPr>
                <w:rFonts w:ascii="Arial" w:hAnsi="Arial" w:cs="Arial"/>
                <w:b/>
                <w:bCs/>
                <w:sz w:val="16"/>
                <w:szCs w:val="16"/>
              </w:rPr>
            </w:pPr>
            <w:sdt>
              <w:sdtPr>
                <w:rPr>
                  <w:rFonts w:ascii="Arial" w:hAnsi="Arial" w:cs="Arial"/>
                  <w:b/>
                  <w:bCs/>
                  <w:sz w:val="16"/>
                  <w:szCs w:val="16"/>
                </w:rPr>
                <w:id w:val="-1090081420"/>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Insuffisant</w:t>
            </w:r>
          </w:p>
        </w:tc>
        <w:tc>
          <w:tcPr>
            <w:tcW w:w="8075" w:type="dxa"/>
          </w:tcPr>
          <w:p w14:paraId="4481433D" w14:textId="77777777" w:rsidR="002F6A00" w:rsidRPr="00853EFF" w:rsidRDefault="002F6A00" w:rsidP="00853EFF">
            <w:pPr>
              <w:pStyle w:val="TableContents"/>
              <w:jc w:val="both"/>
              <w:rPr>
                <w:rFonts w:asciiTheme="minorHAnsi" w:hAnsiTheme="minorHAnsi" w:cstheme="minorHAnsi"/>
                <w:i/>
                <w:iCs/>
                <w:color w:val="000000" w:themeColor="text1"/>
                <w:sz w:val="18"/>
                <w:szCs w:val="18"/>
              </w:rPr>
            </w:pPr>
            <w:r w:rsidRPr="00853EFF">
              <w:rPr>
                <w:rFonts w:asciiTheme="minorHAnsi" w:hAnsiTheme="minorHAnsi" w:cstheme="minorHAnsi"/>
                <w:i/>
                <w:iCs/>
                <w:color w:val="000000" w:themeColor="text1"/>
                <w:sz w:val="18"/>
                <w:szCs w:val="18"/>
              </w:rPr>
              <w:t xml:space="preserve">Observations (préciser l’exercice </w:t>
            </w:r>
            <w:proofErr w:type="gramStart"/>
            <w:r w:rsidRPr="00853EFF">
              <w:rPr>
                <w:rFonts w:asciiTheme="minorHAnsi" w:hAnsiTheme="minorHAnsi" w:cstheme="minorHAnsi"/>
                <w:i/>
                <w:iCs/>
                <w:color w:val="000000" w:themeColor="text1"/>
                <w:sz w:val="18"/>
                <w:szCs w:val="18"/>
              </w:rPr>
              <w:t>demandé)/</w:t>
            </w:r>
            <w:proofErr w:type="gramEnd"/>
            <w:r w:rsidRPr="00853EFF">
              <w:rPr>
                <w:rFonts w:asciiTheme="minorHAnsi" w:hAnsiTheme="minorHAnsi" w:cstheme="minorHAnsi"/>
                <w:i/>
                <w:iCs/>
                <w:color w:val="000000" w:themeColor="text1"/>
                <w:sz w:val="18"/>
                <w:szCs w:val="18"/>
              </w:rPr>
              <w:t>Conseils :</w:t>
            </w:r>
          </w:p>
        </w:tc>
      </w:tr>
    </w:tbl>
    <w:p w14:paraId="692324A5" w14:textId="77777777" w:rsidR="00F34851" w:rsidRPr="00357445" w:rsidRDefault="00F34851" w:rsidP="003275B0">
      <w:pPr>
        <w:pStyle w:val="Corpsdetexte"/>
        <w:spacing w:after="0"/>
        <w:rPr>
          <w:rFonts w:ascii="Arial" w:hAnsi="Arial" w:cs="Arial"/>
          <w:sz w:val="16"/>
          <w:szCs w:val="16"/>
        </w:rPr>
      </w:pPr>
    </w:p>
    <w:p w14:paraId="0441CB13" w14:textId="77777777" w:rsidR="009100A7" w:rsidRDefault="009100A7" w:rsidP="00931458">
      <w:pPr>
        <w:widowControl/>
        <w:suppressAutoHyphens w:val="0"/>
        <w:rPr>
          <w:rFonts w:ascii="Arial" w:hAnsi="Arial" w:cs="Arial"/>
          <w:b/>
          <w:sz w:val="20"/>
          <w:szCs w:val="20"/>
        </w:rPr>
      </w:pPr>
    </w:p>
    <w:p w14:paraId="6B18586A" w14:textId="77777777" w:rsidR="009100A7" w:rsidRDefault="009100A7" w:rsidP="00931458">
      <w:pPr>
        <w:widowControl/>
        <w:suppressAutoHyphens w:val="0"/>
        <w:rPr>
          <w:rFonts w:ascii="Arial" w:hAnsi="Arial" w:cs="Arial"/>
          <w:b/>
          <w:sz w:val="20"/>
          <w:szCs w:val="20"/>
        </w:rPr>
      </w:pPr>
    </w:p>
    <w:p w14:paraId="2004C369" w14:textId="77777777" w:rsidR="009100A7" w:rsidRDefault="009100A7" w:rsidP="00931458">
      <w:pPr>
        <w:widowControl/>
        <w:suppressAutoHyphens w:val="0"/>
        <w:rPr>
          <w:rFonts w:ascii="Arial" w:hAnsi="Arial" w:cs="Arial"/>
          <w:b/>
          <w:sz w:val="20"/>
          <w:szCs w:val="20"/>
        </w:rPr>
      </w:pPr>
    </w:p>
    <w:p w14:paraId="71C95202" w14:textId="77777777" w:rsidR="009100A7" w:rsidRDefault="009100A7" w:rsidP="00931458">
      <w:pPr>
        <w:widowControl/>
        <w:suppressAutoHyphens w:val="0"/>
        <w:rPr>
          <w:rFonts w:ascii="Arial" w:hAnsi="Arial" w:cs="Arial"/>
          <w:b/>
          <w:sz w:val="20"/>
          <w:szCs w:val="20"/>
        </w:rPr>
      </w:pPr>
    </w:p>
    <w:p w14:paraId="535BFFC6" w14:textId="77777777" w:rsidR="009100A7" w:rsidRDefault="009100A7" w:rsidP="00931458">
      <w:pPr>
        <w:widowControl/>
        <w:suppressAutoHyphens w:val="0"/>
        <w:rPr>
          <w:rFonts w:ascii="Arial" w:hAnsi="Arial" w:cs="Arial"/>
          <w:b/>
          <w:sz w:val="20"/>
          <w:szCs w:val="20"/>
        </w:rPr>
      </w:pPr>
    </w:p>
    <w:p w14:paraId="0B70423F" w14:textId="77777777" w:rsidR="009100A7" w:rsidRDefault="009100A7" w:rsidP="00931458">
      <w:pPr>
        <w:widowControl/>
        <w:suppressAutoHyphens w:val="0"/>
        <w:rPr>
          <w:rFonts w:ascii="Arial" w:hAnsi="Arial" w:cs="Arial"/>
          <w:b/>
          <w:sz w:val="20"/>
          <w:szCs w:val="20"/>
        </w:rPr>
      </w:pPr>
    </w:p>
    <w:p w14:paraId="6CAA3344" w14:textId="77777777" w:rsidR="009100A7" w:rsidRDefault="009100A7" w:rsidP="00931458">
      <w:pPr>
        <w:widowControl/>
        <w:suppressAutoHyphens w:val="0"/>
        <w:rPr>
          <w:rFonts w:ascii="Arial" w:hAnsi="Arial" w:cs="Arial"/>
          <w:b/>
          <w:sz w:val="20"/>
          <w:szCs w:val="20"/>
        </w:rPr>
      </w:pPr>
    </w:p>
    <w:p w14:paraId="587DA360" w14:textId="77777777" w:rsidR="009100A7" w:rsidRDefault="009100A7" w:rsidP="00931458">
      <w:pPr>
        <w:widowControl/>
        <w:suppressAutoHyphens w:val="0"/>
        <w:rPr>
          <w:rFonts w:ascii="Arial" w:hAnsi="Arial" w:cs="Arial"/>
          <w:b/>
          <w:sz w:val="20"/>
          <w:szCs w:val="20"/>
        </w:rPr>
      </w:pPr>
    </w:p>
    <w:p w14:paraId="66F17476" w14:textId="77777777" w:rsidR="009100A7" w:rsidRDefault="009100A7" w:rsidP="00931458">
      <w:pPr>
        <w:widowControl/>
        <w:suppressAutoHyphens w:val="0"/>
        <w:rPr>
          <w:rFonts w:ascii="Arial" w:hAnsi="Arial" w:cs="Arial"/>
          <w:b/>
          <w:sz w:val="20"/>
          <w:szCs w:val="20"/>
        </w:rPr>
      </w:pPr>
    </w:p>
    <w:p w14:paraId="580DC3DC" w14:textId="77777777" w:rsidR="009100A7" w:rsidRDefault="009100A7" w:rsidP="00931458">
      <w:pPr>
        <w:widowControl/>
        <w:suppressAutoHyphens w:val="0"/>
        <w:rPr>
          <w:rFonts w:ascii="Arial" w:hAnsi="Arial" w:cs="Arial"/>
          <w:b/>
          <w:sz w:val="20"/>
          <w:szCs w:val="20"/>
        </w:rPr>
      </w:pPr>
    </w:p>
    <w:p w14:paraId="231FA577" w14:textId="77777777" w:rsidR="009100A7" w:rsidRDefault="009100A7" w:rsidP="00931458">
      <w:pPr>
        <w:widowControl/>
        <w:suppressAutoHyphens w:val="0"/>
        <w:rPr>
          <w:rFonts w:ascii="Arial" w:hAnsi="Arial" w:cs="Arial"/>
          <w:b/>
          <w:sz w:val="20"/>
          <w:szCs w:val="20"/>
        </w:rPr>
      </w:pPr>
    </w:p>
    <w:p w14:paraId="101B9835" w14:textId="77777777" w:rsidR="00E5119A" w:rsidRDefault="00E5119A" w:rsidP="00931458">
      <w:pPr>
        <w:widowControl/>
        <w:suppressAutoHyphens w:val="0"/>
        <w:rPr>
          <w:rFonts w:ascii="Arial" w:hAnsi="Arial" w:cs="Arial"/>
          <w:b/>
          <w:sz w:val="20"/>
          <w:szCs w:val="20"/>
        </w:rPr>
      </w:pPr>
    </w:p>
    <w:p w14:paraId="0DAAD1CB" w14:textId="77777777" w:rsidR="00E5119A" w:rsidRPr="008E5882" w:rsidRDefault="000F5F29" w:rsidP="00C2378E">
      <w:pPr>
        <w:widowControl/>
        <w:suppressAutoHyphens w:val="0"/>
        <w:rPr>
          <w:rFonts w:ascii="Arial" w:eastAsia="Times New Roman" w:hAnsi="Arial" w:cs="Arial"/>
          <w:b/>
          <w:lang w:eastAsia="fr-FR" w:bidi="ar-SA"/>
        </w:rPr>
      </w:pPr>
      <w:r w:rsidRPr="008E5882">
        <w:rPr>
          <w:rFonts w:ascii="Arial" w:hAnsi="Arial" w:cs="Arial"/>
          <w:b/>
        </w:rPr>
        <w:t>C</w:t>
      </w:r>
      <w:r w:rsidR="00182147" w:rsidRPr="008E5882">
        <w:rPr>
          <w:rFonts w:ascii="Arial" w:hAnsi="Arial" w:cs="Arial"/>
          <w:b/>
        </w:rPr>
        <w:t>ONCLUSION SUR L'INSTRUCTION DONNEE A L'E</w:t>
      </w:r>
      <w:r w:rsidR="00B3691E" w:rsidRPr="008E5882">
        <w:rPr>
          <w:rFonts w:ascii="Arial" w:hAnsi="Arial" w:cs="Arial"/>
          <w:b/>
        </w:rPr>
        <w:t>NFANT</w:t>
      </w:r>
      <w:r w:rsidR="00182147" w:rsidRPr="008E5882">
        <w:rPr>
          <w:rFonts w:ascii="Arial" w:hAnsi="Arial" w:cs="Arial"/>
          <w:b/>
        </w:rPr>
        <w:t xml:space="preserve">  </w:t>
      </w:r>
    </w:p>
    <w:p w14:paraId="6D3F167C" w14:textId="77777777" w:rsidR="00E5119A" w:rsidRPr="001F6342" w:rsidRDefault="00E5119A" w:rsidP="00E5119A">
      <w:pPr>
        <w:tabs>
          <w:tab w:val="left" w:pos="5103"/>
        </w:tabs>
        <w:jc w:val="both"/>
        <w:rPr>
          <w:rFonts w:ascii="Arial" w:hAnsi="Arial" w:cs="Arial"/>
          <w:b/>
          <w:sz w:val="18"/>
          <w:szCs w:val="18"/>
        </w:rPr>
      </w:pPr>
    </w:p>
    <w:tbl>
      <w:tblPr>
        <w:tblW w:w="10264"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088"/>
        <w:gridCol w:w="1517"/>
        <w:gridCol w:w="1402"/>
        <w:gridCol w:w="1503"/>
      </w:tblGrid>
      <w:tr w:rsidR="002D2F24" w:rsidRPr="001F6342" w14:paraId="009E46BC" w14:textId="77777777" w:rsidTr="00C74D94">
        <w:tc>
          <w:tcPr>
            <w:tcW w:w="5842" w:type="dxa"/>
            <w:gridSpan w:val="2"/>
            <w:tcBorders>
              <w:top w:val="nil"/>
              <w:left w:val="nil"/>
              <w:bottom w:val="nil"/>
            </w:tcBorders>
          </w:tcPr>
          <w:p w14:paraId="284E86AA" w14:textId="77777777" w:rsidR="00C2378E" w:rsidRDefault="002D2F24" w:rsidP="001775F6">
            <w:pPr>
              <w:tabs>
                <w:tab w:val="left" w:pos="5103"/>
              </w:tabs>
              <w:rPr>
                <w:rFonts w:ascii="Arial" w:hAnsi="Arial" w:cs="Arial"/>
                <w:b/>
                <w:sz w:val="18"/>
                <w:szCs w:val="18"/>
              </w:rPr>
            </w:pPr>
            <w:r w:rsidRPr="001F6342">
              <w:rPr>
                <w:rFonts w:ascii="Arial" w:hAnsi="Arial" w:cs="Arial"/>
                <w:b/>
                <w:sz w:val="18"/>
                <w:szCs w:val="18"/>
              </w:rPr>
              <w:t xml:space="preserve">Les huit composantes du Socle commun de connaissances, </w:t>
            </w:r>
          </w:p>
          <w:p w14:paraId="6790E5B9" w14:textId="77777777" w:rsidR="002D2F24" w:rsidRPr="001F6342" w:rsidRDefault="002D2F24" w:rsidP="001775F6">
            <w:pPr>
              <w:tabs>
                <w:tab w:val="left" w:pos="5103"/>
              </w:tabs>
              <w:rPr>
                <w:rFonts w:ascii="Arial" w:hAnsi="Arial" w:cs="Arial"/>
                <w:b/>
                <w:sz w:val="18"/>
                <w:szCs w:val="18"/>
              </w:rPr>
            </w:pPr>
            <w:proofErr w:type="gramStart"/>
            <w:r w:rsidRPr="001F6342">
              <w:rPr>
                <w:rFonts w:ascii="Arial" w:hAnsi="Arial" w:cs="Arial"/>
                <w:b/>
                <w:sz w:val="18"/>
                <w:szCs w:val="18"/>
              </w:rPr>
              <w:t>de</w:t>
            </w:r>
            <w:proofErr w:type="gramEnd"/>
            <w:r w:rsidRPr="001F6342">
              <w:rPr>
                <w:rFonts w:ascii="Arial" w:hAnsi="Arial" w:cs="Arial"/>
                <w:b/>
                <w:sz w:val="18"/>
                <w:szCs w:val="18"/>
              </w:rPr>
              <w:t xml:space="preserve"> compétences et de culture</w:t>
            </w:r>
          </w:p>
        </w:tc>
        <w:tc>
          <w:tcPr>
            <w:tcW w:w="1517" w:type="dxa"/>
            <w:tcBorders>
              <w:bottom w:val="single" w:sz="4" w:space="0" w:color="auto"/>
            </w:tcBorders>
            <w:shd w:val="clear" w:color="auto" w:fill="auto"/>
          </w:tcPr>
          <w:p w14:paraId="3CC9CC5D" w14:textId="77777777" w:rsidR="002D2F24" w:rsidRPr="001F6342" w:rsidRDefault="002D2F24" w:rsidP="0023354E">
            <w:pPr>
              <w:tabs>
                <w:tab w:val="left" w:pos="5103"/>
              </w:tabs>
              <w:jc w:val="center"/>
              <w:rPr>
                <w:rFonts w:ascii="Arial" w:hAnsi="Arial" w:cs="Arial"/>
                <w:b/>
                <w:sz w:val="18"/>
                <w:szCs w:val="18"/>
              </w:rPr>
            </w:pPr>
            <w:r w:rsidRPr="001F6342">
              <w:rPr>
                <w:rFonts w:ascii="Arial" w:hAnsi="Arial" w:cs="Arial"/>
                <w:b/>
                <w:sz w:val="18"/>
                <w:szCs w:val="18"/>
              </w:rPr>
              <w:t xml:space="preserve">Maitrise satisfaisante </w:t>
            </w:r>
          </w:p>
          <w:p w14:paraId="24B1E3AE" w14:textId="77777777" w:rsidR="002D2F24" w:rsidRPr="001F6342" w:rsidRDefault="002D2F24" w:rsidP="001775F6">
            <w:pPr>
              <w:tabs>
                <w:tab w:val="left" w:pos="5103"/>
              </w:tabs>
              <w:jc w:val="center"/>
              <w:rPr>
                <w:rFonts w:ascii="Arial" w:hAnsi="Arial" w:cs="Arial"/>
                <w:b/>
                <w:sz w:val="18"/>
                <w:szCs w:val="18"/>
              </w:rPr>
            </w:pPr>
          </w:p>
        </w:tc>
        <w:tc>
          <w:tcPr>
            <w:tcW w:w="1402" w:type="dxa"/>
            <w:tcBorders>
              <w:bottom w:val="single" w:sz="4" w:space="0" w:color="auto"/>
            </w:tcBorders>
            <w:shd w:val="clear" w:color="auto" w:fill="auto"/>
          </w:tcPr>
          <w:p w14:paraId="57784029" w14:textId="77777777" w:rsidR="002D2F24" w:rsidRPr="001F6342" w:rsidRDefault="002D2F24" w:rsidP="001775F6">
            <w:pPr>
              <w:tabs>
                <w:tab w:val="left" w:pos="5103"/>
              </w:tabs>
              <w:jc w:val="center"/>
              <w:rPr>
                <w:rFonts w:ascii="Arial" w:hAnsi="Arial" w:cs="Arial"/>
                <w:b/>
                <w:sz w:val="18"/>
                <w:szCs w:val="18"/>
              </w:rPr>
            </w:pPr>
            <w:r w:rsidRPr="001F6342">
              <w:rPr>
                <w:rFonts w:ascii="Arial" w:hAnsi="Arial" w:cs="Arial"/>
                <w:b/>
                <w:sz w:val="18"/>
                <w:szCs w:val="18"/>
              </w:rPr>
              <w:t>Maitrise fragile</w:t>
            </w:r>
          </w:p>
        </w:tc>
        <w:tc>
          <w:tcPr>
            <w:tcW w:w="1503" w:type="dxa"/>
            <w:tcBorders>
              <w:bottom w:val="single" w:sz="4" w:space="0" w:color="auto"/>
            </w:tcBorders>
            <w:shd w:val="clear" w:color="auto" w:fill="auto"/>
          </w:tcPr>
          <w:p w14:paraId="3B423658" w14:textId="77777777" w:rsidR="002D2F24" w:rsidRPr="001F6342" w:rsidRDefault="002D2F24" w:rsidP="0023354E">
            <w:pPr>
              <w:tabs>
                <w:tab w:val="left" w:pos="5103"/>
              </w:tabs>
              <w:jc w:val="center"/>
              <w:rPr>
                <w:rFonts w:ascii="Arial" w:hAnsi="Arial" w:cs="Arial"/>
                <w:b/>
                <w:sz w:val="18"/>
                <w:szCs w:val="18"/>
              </w:rPr>
            </w:pPr>
            <w:r w:rsidRPr="001F6342">
              <w:rPr>
                <w:rFonts w:ascii="Arial" w:hAnsi="Arial" w:cs="Arial"/>
                <w:b/>
                <w:sz w:val="18"/>
                <w:szCs w:val="18"/>
              </w:rPr>
              <w:t>Maitrise</w:t>
            </w:r>
          </w:p>
          <w:p w14:paraId="762B9273" w14:textId="77777777" w:rsidR="002D2F24" w:rsidRPr="001F6342" w:rsidRDefault="002D2F24" w:rsidP="0023354E">
            <w:pPr>
              <w:tabs>
                <w:tab w:val="left" w:pos="5103"/>
              </w:tabs>
              <w:jc w:val="center"/>
              <w:rPr>
                <w:rFonts w:ascii="Arial" w:hAnsi="Arial" w:cs="Arial"/>
                <w:b/>
                <w:sz w:val="18"/>
                <w:szCs w:val="18"/>
              </w:rPr>
            </w:pPr>
            <w:proofErr w:type="gramStart"/>
            <w:r w:rsidRPr="001F6342">
              <w:rPr>
                <w:rFonts w:ascii="Arial" w:hAnsi="Arial" w:cs="Arial"/>
                <w:b/>
                <w:sz w:val="18"/>
                <w:szCs w:val="18"/>
              </w:rPr>
              <w:t>insuffisante</w:t>
            </w:r>
            <w:proofErr w:type="gramEnd"/>
          </w:p>
        </w:tc>
      </w:tr>
      <w:tr w:rsidR="002D2F24" w:rsidRPr="001F6342" w14:paraId="435C8CB2" w14:textId="77777777" w:rsidTr="002D2F24">
        <w:tc>
          <w:tcPr>
            <w:tcW w:w="2754" w:type="dxa"/>
            <w:vMerge w:val="restart"/>
            <w:tcBorders>
              <w:top w:val="single" w:sz="4" w:space="0" w:color="auto"/>
              <w:left w:val="single" w:sz="4" w:space="0" w:color="auto"/>
              <w:right w:val="single" w:sz="4" w:space="0" w:color="auto"/>
            </w:tcBorders>
            <w:vAlign w:val="center"/>
          </w:tcPr>
          <w:p w14:paraId="530C3EA3" w14:textId="77777777" w:rsidR="002D2F24" w:rsidRPr="00677823" w:rsidRDefault="002D2F24" w:rsidP="001775F6">
            <w:pPr>
              <w:rPr>
                <w:rFonts w:ascii="Arial" w:eastAsia="Arial" w:hAnsi="Arial" w:cs="Arial"/>
                <w:sz w:val="18"/>
                <w:szCs w:val="18"/>
              </w:rPr>
            </w:pPr>
            <w:r w:rsidRPr="00677823">
              <w:rPr>
                <w:rFonts w:ascii="Arial" w:eastAsia="Arial" w:hAnsi="Arial" w:cs="Arial"/>
                <w:sz w:val="18"/>
                <w:szCs w:val="18"/>
              </w:rPr>
              <w:t>Les langages pour penser et communiquer</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14:paraId="17CBD0BB" w14:textId="77777777" w:rsidR="002D2F24" w:rsidRPr="00251C84" w:rsidRDefault="002D2F24" w:rsidP="001775F6">
            <w:pPr>
              <w:rPr>
                <w:rFonts w:ascii="Arial" w:hAnsi="Arial" w:cs="Arial"/>
                <w:b/>
                <w:i/>
                <w:iCs/>
                <w:sz w:val="18"/>
                <w:szCs w:val="18"/>
              </w:rPr>
            </w:pPr>
            <w:r w:rsidRPr="00251C84">
              <w:rPr>
                <w:rFonts w:ascii="Arial" w:eastAsia="Arial" w:hAnsi="Arial" w:cs="Arial"/>
                <w:b/>
                <w:i/>
                <w:iCs/>
                <w:sz w:val="18"/>
                <w:szCs w:val="18"/>
              </w:rPr>
              <w:t>1-Comprendre et s’exprimer en utilisant la langue française à l’oral et à l’écrit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011348E4" w14:textId="780E9E1E"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828563082"/>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5BDFF3B8" w14:textId="27B26AB0"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491249105"/>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251C84">
              <w:rPr>
                <w:rFonts w:ascii="Arial" w:hAnsi="Arial" w:cs="Arial"/>
                <w:b/>
                <w:bCs/>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3995D015" w14:textId="2D674DCB" w:rsidR="002D2F24" w:rsidRPr="00251C84" w:rsidRDefault="00251C84" w:rsidP="00251C84">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337465914"/>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251C84">
              <w:rPr>
                <w:rFonts w:ascii="MS Gothic" w:eastAsia="MS Gothic" w:hAnsi="MS Gothic" w:cs="Arial"/>
                <w:b/>
                <w:bCs/>
                <w:sz w:val="18"/>
                <w:szCs w:val="18"/>
              </w:rPr>
              <w:t xml:space="preserve">   </w:t>
            </w:r>
          </w:p>
        </w:tc>
      </w:tr>
      <w:tr w:rsidR="002D2F24" w:rsidRPr="001F6342" w14:paraId="57393D8C" w14:textId="77777777" w:rsidTr="0000337C">
        <w:tc>
          <w:tcPr>
            <w:tcW w:w="2754" w:type="dxa"/>
            <w:vMerge/>
            <w:tcBorders>
              <w:left w:val="single" w:sz="4" w:space="0" w:color="auto"/>
              <w:right w:val="single" w:sz="4" w:space="0" w:color="auto"/>
            </w:tcBorders>
          </w:tcPr>
          <w:p w14:paraId="508E650D" w14:textId="77777777" w:rsidR="002D2F24" w:rsidRPr="002D2F24" w:rsidRDefault="002D2F24" w:rsidP="001775F6">
            <w:pPr>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14:paraId="01C77C24" w14:textId="77777777" w:rsidR="002D2F24" w:rsidRPr="00251C84" w:rsidRDefault="002D2F24" w:rsidP="001775F6">
            <w:pPr>
              <w:rPr>
                <w:rFonts w:ascii="Arial" w:eastAsia="Arial" w:hAnsi="Arial" w:cs="Arial"/>
                <w:b/>
                <w:i/>
                <w:iCs/>
                <w:sz w:val="18"/>
                <w:szCs w:val="18"/>
              </w:rPr>
            </w:pPr>
            <w:r w:rsidRPr="00251C84">
              <w:rPr>
                <w:rFonts w:ascii="Arial" w:eastAsia="Arial" w:hAnsi="Arial" w:cs="Arial"/>
                <w:b/>
                <w:i/>
                <w:iCs/>
                <w:sz w:val="18"/>
                <w:szCs w:val="18"/>
              </w:rPr>
              <w:t>2-Comprendre et s’exprimer en utilisant une langue étrangère</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5CF23171" w14:textId="55939D96"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255557535"/>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525F9704" w14:textId="33AF6125"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2097584807"/>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38315290" w14:textId="48E561EA" w:rsidR="002D2F24" w:rsidRPr="00251C84" w:rsidRDefault="00251C84" w:rsidP="00251C84">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428079732"/>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0C223F54" w14:textId="77777777" w:rsidTr="0000337C">
        <w:tc>
          <w:tcPr>
            <w:tcW w:w="2754" w:type="dxa"/>
            <w:vMerge/>
            <w:tcBorders>
              <w:left w:val="single" w:sz="4" w:space="0" w:color="auto"/>
              <w:right w:val="single" w:sz="4" w:space="0" w:color="auto"/>
            </w:tcBorders>
          </w:tcPr>
          <w:p w14:paraId="49FAF887" w14:textId="77777777" w:rsidR="002D2F24" w:rsidRPr="002D2F24" w:rsidRDefault="002D2F24" w:rsidP="001775F6">
            <w:pPr>
              <w:tabs>
                <w:tab w:val="left" w:pos="5103"/>
              </w:tabs>
              <w:jc w:val="both"/>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C1D36A0" w14:textId="77777777" w:rsidR="002D2F24" w:rsidRPr="00251C84" w:rsidRDefault="002D2F24" w:rsidP="001775F6">
            <w:pPr>
              <w:tabs>
                <w:tab w:val="left" w:pos="5103"/>
              </w:tabs>
              <w:jc w:val="both"/>
              <w:rPr>
                <w:rFonts w:ascii="Arial" w:hAnsi="Arial" w:cs="Arial"/>
                <w:b/>
                <w:bCs/>
                <w:i/>
                <w:iCs/>
                <w:sz w:val="18"/>
                <w:szCs w:val="18"/>
              </w:rPr>
            </w:pPr>
            <w:r w:rsidRPr="00251C84">
              <w:rPr>
                <w:rFonts w:ascii="Arial" w:eastAsia="Arial" w:hAnsi="Arial" w:cs="Arial"/>
                <w:b/>
                <w:i/>
                <w:iCs/>
                <w:sz w:val="18"/>
                <w:szCs w:val="18"/>
              </w:rPr>
              <w:t>3-Comprendre et s’exprimer en utilisant les langages mathématiques, scientifiques et informatiques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47C55AF6" w14:textId="64E0D477"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2101948197"/>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793F6A1A" w14:textId="0E0F52DB"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22099441"/>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10D66661" w14:textId="549C22D9" w:rsidR="002D2F24" w:rsidRPr="00251C84" w:rsidRDefault="00251C84" w:rsidP="00251C84">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29390005"/>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48A1ECA4" w14:textId="77777777" w:rsidTr="002D2F24">
        <w:tc>
          <w:tcPr>
            <w:tcW w:w="2754" w:type="dxa"/>
            <w:vMerge/>
            <w:tcBorders>
              <w:left w:val="single" w:sz="4" w:space="0" w:color="auto"/>
              <w:bottom w:val="single" w:sz="4" w:space="0" w:color="auto"/>
              <w:right w:val="single" w:sz="4" w:space="0" w:color="auto"/>
            </w:tcBorders>
          </w:tcPr>
          <w:p w14:paraId="18E433D0" w14:textId="77777777" w:rsidR="002D2F24" w:rsidRPr="002D2F24" w:rsidRDefault="002D2F24" w:rsidP="001775F6">
            <w:pPr>
              <w:tabs>
                <w:tab w:val="left" w:pos="5103"/>
              </w:tabs>
              <w:jc w:val="both"/>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05A4722E" w14:textId="77777777" w:rsidR="002D2F24" w:rsidRPr="00251C84" w:rsidRDefault="002D2F24" w:rsidP="001775F6">
            <w:pPr>
              <w:tabs>
                <w:tab w:val="left" w:pos="5103"/>
              </w:tabs>
              <w:jc w:val="both"/>
              <w:rPr>
                <w:rFonts w:ascii="Arial" w:eastAsia="Arial" w:hAnsi="Arial" w:cs="Arial"/>
                <w:b/>
                <w:i/>
                <w:iCs/>
                <w:sz w:val="18"/>
                <w:szCs w:val="18"/>
              </w:rPr>
            </w:pPr>
            <w:r w:rsidRPr="00251C84">
              <w:rPr>
                <w:rFonts w:ascii="Arial" w:eastAsia="Arial" w:hAnsi="Arial" w:cs="Arial"/>
                <w:b/>
                <w:i/>
                <w:iCs/>
                <w:sz w:val="18"/>
                <w:szCs w:val="18"/>
              </w:rPr>
              <w:t>4-Comprendre et s’exprimer en utilisant les langages des arts et du corps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10BD0A5B" w14:textId="516EB304"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753318091"/>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3F430F03" w14:textId="45FE5DDF"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430038133"/>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0AA3CAA6" w14:textId="1E1B0D5D" w:rsidR="002D2F24" w:rsidRPr="00251C84" w:rsidRDefault="00251C84" w:rsidP="00251C84">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1289267934"/>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445AF5EF" w14:textId="77777777" w:rsidTr="002D2F24">
        <w:trPr>
          <w:trHeight w:val="582"/>
        </w:trPr>
        <w:tc>
          <w:tcPr>
            <w:tcW w:w="2754" w:type="dxa"/>
            <w:tcBorders>
              <w:top w:val="single" w:sz="4" w:space="0" w:color="auto"/>
              <w:left w:val="nil"/>
              <w:bottom w:val="nil"/>
            </w:tcBorders>
          </w:tcPr>
          <w:p w14:paraId="07001B1C" w14:textId="77777777" w:rsidR="002D2F24" w:rsidRPr="001F6342" w:rsidRDefault="002D2F24" w:rsidP="001775F6">
            <w:pPr>
              <w:tabs>
                <w:tab w:val="left" w:pos="5103"/>
              </w:tabs>
              <w:jc w:val="both"/>
              <w:rPr>
                <w:rFonts w:ascii="Arial" w:hAnsi="Arial" w:cs="Arial"/>
                <w:b/>
                <w:bCs/>
                <w:sz w:val="18"/>
                <w:szCs w:val="18"/>
              </w:rPr>
            </w:pPr>
          </w:p>
        </w:tc>
        <w:tc>
          <w:tcPr>
            <w:tcW w:w="3088" w:type="dxa"/>
            <w:tcBorders>
              <w:top w:val="single" w:sz="4" w:space="0" w:color="auto"/>
            </w:tcBorders>
            <w:shd w:val="clear" w:color="auto" w:fill="auto"/>
          </w:tcPr>
          <w:p w14:paraId="2A1CB83F" w14:textId="77777777" w:rsidR="002D2F24" w:rsidRPr="00251C84" w:rsidRDefault="002D2F24" w:rsidP="001775F6">
            <w:pPr>
              <w:tabs>
                <w:tab w:val="left" w:pos="5103"/>
              </w:tabs>
              <w:jc w:val="both"/>
              <w:rPr>
                <w:rFonts w:ascii="Arial" w:hAnsi="Arial" w:cs="Arial"/>
                <w:b/>
                <w:i/>
                <w:iCs/>
                <w:sz w:val="18"/>
                <w:szCs w:val="18"/>
              </w:rPr>
            </w:pPr>
            <w:r w:rsidRPr="00251C84">
              <w:rPr>
                <w:rFonts w:ascii="Arial" w:hAnsi="Arial" w:cs="Arial"/>
                <w:b/>
                <w:bCs/>
                <w:i/>
                <w:iCs/>
                <w:sz w:val="18"/>
                <w:szCs w:val="18"/>
              </w:rPr>
              <w:t>5-Les méthodes et outils pour apprendre</w:t>
            </w:r>
          </w:p>
        </w:tc>
        <w:tc>
          <w:tcPr>
            <w:tcW w:w="1517" w:type="dxa"/>
            <w:tcBorders>
              <w:top w:val="single" w:sz="4" w:space="0" w:color="auto"/>
            </w:tcBorders>
            <w:shd w:val="clear" w:color="auto" w:fill="auto"/>
            <w:vAlign w:val="center"/>
          </w:tcPr>
          <w:p w14:paraId="2AD50FC5" w14:textId="79D509E8"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40966190"/>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tcBorders>
              <w:top w:val="single" w:sz="4" w:space="0" w:color="auto"/>
            </w:tcBorders>
            <w:shd w:val="clear" w:color="auto" w:fill="auto"/>
            <w:vAlign w:val="center"/>
          </w:tcPr>
          <w:p w14:paraId="4ACACBF6" w14:textId="1F34EF34"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536353839"/>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tcBorders>
              <w:top w:val="single" w:sz="4" w:space="0" w:color="auto"/>
            </w:tcBorders>
            <w:shd w:val="clear" w:color="auto" w:fill="auto"/>
          </w:tcPr>
          <w:p w14:paraId="60FF7C93" w14:textId="74F2A41D" w:rsidR="002D2F24" w:rsidRPr="00251C84" w:rsidRDefault="00251C84" w:rsidP="00251C84">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2141835457"/>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2B5FF56C" w14:textId="77777777" w:rsidTr="002D2F24">
        <w:trPr>
          <w:trHeight w:val="576"/>
        </w:trPr>
        <w:tc>
          <w:tcPr>
            <w:tcW w:w="2754" w:type="dxa"/>
            <w:tcBorders>
              <w:top w:val="nil"/>
              <w:left w:val="nil"/>
              <w:bottom w:val="nil"/>
            </w:tcBorders>
          </w:tcPr>
          <w:p w14:paraId="7099A631" w14:textId="77777777" w:rsidR="002D2F24" w:rsidRPr="001F6342" w:rsidRDefault="002D2F24" w:rsidP="001775F6">
            <w:pPr>
              <w:tabs>
                <w:tab w:val="left" w:pos="5103"/>
              </w:tabs>
              <w:jc w:val="both"/>
              <w:rPr>
                <w:rFonts w:ascii="Arial" w:hAnsi="Arial" w:cs="Arial"/>
                <w:b/>
                <w:bCs/>
                <w:sz w:val="18"/>
                <w:szCs w:val="18"/>
              </w:rPr>
            </w:pPr>
          </w:p>
        </w:tc>
        <w:tc>
          <w:tcPr>
            <w:tcW w:w="3088" w:type="dxa"/>
            <w:shd w:val="clear" w:color="auto" w:fill="auto"/>
          </w:tcPr>
          <w:p w14:paraId="518993DF" w14:textId="77777777" w:rsidR="002D2F24" w:rsidRPr="00251C84" w:rsidRDefault="002D2F24" w:rsidP="001775F6">
            <w:pPr>
              <w:tabs>
                <w:tab w:val="left" w:pos="5103"/>
              </w:tabs>
              <w:jc w:val="both"/>
              <w:rPr>
                <w:rFonts w:ascii="Arial" w:hAnsi="Arial" w:cs="Arial"/>
                <w:b/>
                <w:i/>
                <w:iCs/>
                <w:sz w:val="18"/>
                <w:szCs w:val="18"/>
              </w:rPr>
            </w:pPr>
            <w:r w:rsidRPr="00251C84">
              <w:rPr>
                <w:rFonts w:ascii="Arial" w:hAnsi="Arial" w:cs="Arial"/>
                <w:b/>
                <w:bCs/>
                <w:i/>
                <w:iCs/>
                <w:sz w:val="18"/>
                <w:szCs w:val="18"/>
              </w:rPr>
              <w:t>6-La formation de la personne et du citoyen</w:t>
            </w:r>
          </w:p>
        </w:tc>
        <w:tc>
          <w:tcPr>
            <w:tcW w:w="1517" w:type="dxa"/>
            <w:shd w:val="clear" w:color="auto" w:fill="auto"/>
            <w:vAlign w:val="center"/>
          </w:tcPr>
          <w:p w14:paraId="25FAA569" w14:textId="7D95AFC1"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774384006"/>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shd w:val="clear" w:color="auto" w:fill="auto"/>
            <w:vAlign w:val="center"/>
          </w:tcPr>
          <w:p w14:paraId="1BA866FE" w14:textId="10C40E99"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258258983"/>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shd w:val="clear" w:color="auto" w:fill="auto"/>
          </w:tcPr>
          <w:p w14:paraId="2683DA71" w14:textId="34DE7AD7" w:rsidR="002D2F24" w:rsidRPr="00251C84" w:rsidRDefault="00251C84" w:rsidP="001775F6">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1900193291"/>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41DB6747" w14:textId="77777777" w:rsidTr="002D2F24">
        <w:trPr>
          <w:trHeight w:val="685"/>
        </w:trPr>
        <w:tc>
          <w:tcPr>
            <w:tcW w:w="2754" w:type="dxa"/>
            <w:tcBorders>
              <w:top w:val="nil"/>
              <w:left w:val="nil"/>
              <w:bottom w:val="nil"/>
            </w:tcBorders>
          </w:tcPr>
          <w:p w14:paraId="1B56F7F1" w14:textId="77777777" w:rsidR="002D2F24" w:rsidRPr="001F6342" w:rsidRDefault="002D2F24" w:rsidP="001775F6">
            <w:pPr>
              <w:tabs>
                <w:tab w:val="left" w:pos="5103"/>
              </w:tabs>
              <w:jc w:val="both"/>
              <w:rPr>
                <w:rFonts w:ascii="Arial" w:hAnsi="Arial" w:cs="Arial"/>
                <w:b/>
                <w:bCs/>
                <w:sz w:val="18"/>
                <w:szCs w:val="18"/>
              </w:rPr>
            </w:pPr>
          </w:p>
        </w:tc>
        <w:tc>
          <w:tcPr>
            <w:tcW w:w="3088" w:type="dxa"/>
            <w:shd w:val="clear" w:color="auto" w:fill="auto"/>
          </w:tcPr>
          <w:p w14:paraId="7272ABDE" w14:textId="77777777" w:rsidR="002D2F24" w:rsidRPr="00251C84" w:rsidRDefault="002D2F24" w:rsidP="001775F6">
            <w:pPr>
              <w:tabs>
                <w:tab w:val="left" w:pos="5103"/>
              </w:tabs>
              <w:jc w:val="both"/>
              <w:rPr>
                <w:rFonts w:ascii="Arial" w:hAnsi="Arial" w:cs="Arial"/>
                <w:b/>
                <w:i/>
                <w:iCs/>
                <w:sz w:val="18"/>
                <w:szCs w:val="18"/>
              </w:rPr>
            </w:pPr>
            <w:r w:rsidRPr="00251C84">
              <w:rPr>
                <w:rFonts w:ascii="Arial" w:hAnsi="Arial" w:cs="Arial"/>
                <w:b/>
                <w:bCs/>
                <w:i/>
                <w:iCs/>
                <w:sz w:val="18"/>
                <w:szCs w:val="18"/>
              </w:rPr>
              <w:t>7-Les systèmes naturels et les systèmes techniques</w:t>
            </w:r>
          </w:p>
        </w:tc>
        <w:tc>
          <w:tcPr>
            <w:tcW w:w="1517" w:type="dxa"/>
            <w:shd w:val="clear" w:color="auto" w:fill="auto"/>
            <w:vAlign w:val="center"/>
          </w:tcPr>
          <w:p w14:paraId="34386341" w14:textId="1A72E1AA"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407689827"/>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shd w:val="clear" w:color="auto" w:fill="auto"/>
            <w:vAlign w:val="center"/>
          </w:tcPr>
          <w:p w14:paraId="724474F9" w14:textId="12073E75"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1341303005"/>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shd w:val="clear" w:color="auto" w:fill="auto"/>
          </w:tcPr>
          <w:p w14:paraId="474875C8" w14:textId="131149E5" w:rsidR="002D2F24" w:rsidRPr="00251C84" w:rsidRDefault="00251C84" w:rsidP="001775F6">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905074116"/>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r w:rsidR="002D2F24" w:rsidRPr="001F6342" w14:paraId="5076886D" w14:textId="77777777" w:rsidTr="002D2F24">
        <w:trPr>
          <w:trHeight w:val="695"/>
        </w:trPr>
        <w:tc>
          <w:tcPr>
            <w:tcW w:w="2754" w:type="dxa"/>
            <w:tcBorders>
              <w:top w:val="nil"/>
              <w:left w:val="nil"/>
              <w:bottom w:val="nil"/>
            </w:tcBorders>
          </w:tcPr>
          <w:p w14:paraId="1915DEAB" w14:textId="77777777" w:rsidR="002D2F24" w:rsidRPr="001F6342" w:rsidRDefault="002D2F24" w:rsidP="001775F6">
            <w:pPr>
              <w:tabs>
                <w:tab w:val="left" w:pos="5103"/>
              </w:tabs>
              <w:jc w:val="both"/>
              <w:rPr>
                <w:rFonts w:ascii="Arial" w:hAnsi="Arial" w:cs="Arial"/>
                <w:b/>
                <w:bCs/>
                <w:sz w:val="18"/>
                <w:szCs w:val="18"/>
              </w:rPr>
            </w:pPr>
          </w:p>
        </w:tc>
        <w:tc>
          <w:tcPr>
            <w:tcW w:w="3088" w:type="dxa"/>
            <w:shd w:val="clear" w:color="auto" w:fill="auto"/>
          </w:tcPr>
          <w:p w14:paraId="770C11B9" w14:textId="77777777" w:rsidR="002D2F24" w:rsidRPr="00251C84" w:rsidRDefault="002D2F24" w:rsidP="001775F6">
            <w:pPr>
              <w:tabs>
                <w:tab w:val="left" w:pos="5103"/>
              </w:tabs>
              <w:jc w:val="both"/>
              <w:rPr>
                <w:rFonts w:ascii="Arial" w:hAnsi="Arial" w:cs="Arial"/>
                <w:b/>
                <w:i/>
                <w:iCs/>
                <w:sz w:val="18"/>
                <w:szCs w:val="18"/>
              </w:rPr>
            </w:pPr>
            <w:r w:rsidRPr="00251C84">
              <w:rPr>
                <w:rFonts w:ascii="Arial" w:hAnsi="Arial" w:cs="Arial"/>
                <w:b/>
                <w:bCs/>
                <w:i/>
                <w:iCs/>
                <w:sz w:val="18"/>
                <w:szCs w:val="18"/>
              </w:rPr>
              <w:t>8-Les représentations du monde et de l’activité humaine</w:t>
            </w:r>
          </w:p>
        </w:tc>
        <w:tc>
          <w:tcPr>
            <w:tcW w:w="1517" w:type="dxa"/>
            <w:shd w:val="clear" w:color="auto" w:fill="auto"/>
            <w:vAlign w:val="center"/>
          </w:tcPr>
          <w:p w14:paraId="2510CA9D" w14:textId="713AFEEE"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244728077"/>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402" w:type="dxa"/>
            <w:shd w:val="clear" w:color="auto" w:fill="auto"/>
            <w:vAlign w:val="center"/>
          </w:tcPr>
          <w:p w14:paraId="1039ABCD" w14:textId="4510C641" w:rsidR="002D2F24" w:rsidRPr="001F6342" w:rsidRDefault="00251C84" w:rsidP="001775F6">
            <w:pPr>
              <w:tabs>
                <w:tab w:val="left" w:pos="5103"/>
              </w:tabs>
              <w:jc w:val="center"/>
              <w:rPr>
                <w:rFonts w:ascii="Arial" w:hAnsi="Arial" w:cs="Arial"/>
                <w:b/>
                <w:sz w:val="18"/>
                <w:szCs w:val="18"/>
              </w:rPr>
            </w:pPr>
            <w:sdt>
              <w:sdtPr>
                <w:rPr>
                  <w:rFonts w:ascii="Arial" w:hAnsi="Arial" w:cs="Arial"/>
                  <w:b/>
                  <w:bCs/>
                  <w:sz w:val="18"/>
                  <w:szCs w:val="18"/>
                </w:rPr>
                <w:id w:val="-30266520"/>
                <w14:checkbox>
                  <w14:checked w14:val="0"/>
                  <w14:checkedState w14:val="2612" w14:font="MS Gothic"/>
                  <w14:uncheckedState w14:val="2610" w14:font="MS Gothic"/>
                </w14:checkbox>
              </w:sdtPr>
              <w:sdtContent>
                <w:r w:rsidRPr="00251C84">
                  <w:rPr>
                    <w:rFonts w:ascii="Segoe UI Symbol" w:hAnsi="Segoe UI Symbol" w:cs="Segoe UI Symbol"/>
                    <w:b/>
                    <w:bCs/>
                    <w:sz w:val="18"/>
                    <w:szCs w:val="18"/>
                  </w:rPr>
                  <w:t>☐</w:t>
                </w:r>
              </w:sdtContent>
            </w:sdt>
            <w:r w:rsidRPr="00251C84">
              <w:rPr>
                <w:rFonts w:ascii="Arial" w:hAnsi="Arial" w:cs="Arial"/>
                <w:b/>
                <w:bCs/>
                <w:sz w:val="18"/>
                <w:szCs w:val="18"/>
              </w:rPr>
              <w:t xml:space="preserve">   </w:t>
            </w:r>
          </w:p>
        </w:tc>
        <w:tc>
          <w:tcPr>
            <w:tcW w:w="1503" w:type="dxa"/>
            <w:shd w:val="clear" w:color="auto" w:fill="auto"/>
          </w:tcPr>
          <w:p w14:paraId="0F8084E2" w14:textId="550F7867" w:rsidR="002D2F24" w:rsidRPr="00251C84" w:rsidRDefault="00251C84" w:rsidP="001775F6">
            <w:pPr>
              <w:tabs>
                <w:tab w:val="left" w:pos="5103"/>
              </w:tabs>
              <w:jc w:val="center"/>
              <w:rPr>
                <w:rFonts w:ascii="MS Gothic" w:eastAsia="MS Gothic" w:hAnsi="MS Gothic" w:cs="Arial"/>
                <w:b/>
                <w:bCs/>
                <w:sz w:val="18"/>
                <w:szCs w:val="18"/>
              </w:rPr>
            </w:pPr>
            <w:sdt>
              <w:sdtPr>
                <w:rPr>
                  <w:rFonts w:ascii="MS Gothic" w:eastAsia="MS Gothic" w:hAnsi="MS Gothic" w:cs="Arial"/>
                  <w:b/>
                  <w:bCs/>
                  <w:sz w:val="18"/>
                  <w:szCs w:val="18"/>
                </w:rPr>
                <w:id w:val="1182390731"/>
                <w14:checkbox>
                  <w14:checked w14:val="0"/>
                  <w14:checkedState w14:val="2612" w14:font="MS Gothic"/>
                  <w14:uncheckedState w14:val="2610" w14:font="MS Gothic"/>
                </w14:checkbox>
              </w:sdtPr>
              <w:sdtContent>
                <w:r w:rsidRPr="00251C84">
                  <w:rPr>
                    <w:rFonts w:ascii="MS Gothic" w:eastAsia="MS Gothic" w:hAnsi="MS Gothic" w:cs="Arial"/>
                    <w:b/>
                    <w:bCs/>
                    <w:sz w:val="18"/>
                    <w:szCs w:val="18"/>
                  </w:rPr>
                  <w:t>☐</w:t>
                </w:r>
              </w:sdtContent>
            </w:sdt>
            <w:r w:rsidRPr="00251C84">
              <w:rPr>
                <w:rFonts w:ascii="MS Gothic" w:eastAsia="MS Gothic" w:hAnsi="MS Gothic" w:cs="Arial"/>
                <w:b/>
                <w:bCs/>
                <w:sz w:val="18"/>
                <w:szCs w:val="18"/>
              </w:rPr>
              <w:t xml:space="preserve">   </w:t>
            </w:r>
          </w:p>
        </w:tc>
      </w:tr>
    </w:tbl>
    <w:p w14:paraId="6E5C8B85" w14:textId="77777777" w:rsidR="00B3229C" w:rsidRPr="00B02CE5" w:rsidRDefault="00182147" w:rsidP="00C82D3C">
      <w:pPr>
        <w:pStyle w:val="Corpsdetexte"/>
        <w:spacing w:after="0"/>
        <w:rPr>
          <w:rFonts w:ascii="Arial" w:hAnsi="Arial" w:cs="Arial"/>
          <w:b/>
          <w:sz w:val="16"/>
          <w:szCs w:val="16"/>
        </w:rPr>
      </w:pP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p>
    <w:p w14:paraId="6F6169EB" w14:textId="77777777" w:rsidR="007A17FC" w:rsidRDefault="007A17FC" w:rsidP="007A17FC">
      <w:pPr>
        <w:pStyle w:val="Corpsdetexte"/>
        <w:spacing w:after="0"/>
        <w:rPr>
          <w:rFonts w:ascii="Arial" w:hAnsi="Arial" w:cs="Arial"/>
          <w:b/>
          <w:sz w:val="16"/>
          <w:szCs w:val="16"/>
          <w:highlight w:val="yellow"/>
        </w:rPr>
      </w:pPr>
      <w:r w:rsidRPr="00B02CE5">
        <w:rPr>
          <w:rFonts w:ascii="Arial" w:hAnsi="Arial" w:cs="Arial"/>
          <w:b/>
          <w:sz w:val="16"/>
          <w:szCs w:val="16"/>
          <w:highlight w:val="yellow"/>
        </w:rPr>
        <w:t>Supprimer les deux conclusions que vous ne souhaitez pas conserver.</w:t>
      </w:r>
    </w:p>
    <w:p w14:paraId="07295F46" w14:textId="77777777" w:rsidR="00315AD5" w:rsidRDefault="00315AD5" w:rsidP="00315AD5">
      <w:pPr>
        <w:pStyle w:val="Corpsdetexte"/>
        <w:spacing w:after="0"/>
        <w:rPr>
          <w:rFonts w:ascii="Arial" w:hAnsi="Arial" w:cs="Arial"/>
          <w:b/>
          <w:bCs/>
          <w:sz w:val="16"/>
          <w:szCs w:val="16"/>
        </w:rPr>
      </w:pPr>
    </w:p>
    <w:p w14:paraId="5938C07E" w14:textId="601E6D06" w:rsidR="00315AD5" w:rsidRDefault="00000000" w:rsidP="00BC56E7">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sdt>
        <w:sdtPr>
          <w:rPr>
            <w:rFonts w:ascii="Arial" w:hAnsi="Arial" w:cs="Arial"/>
            <w:b/>
            <w:bCs/>
            <w:sz w:val="16"/>
            <w:szCs w:val="16"/>
          </w:rPr>
          <w:id w:val="111639089"/>
          <w14:checkbox>
            <w14:checked w14:val="0"/>
            <w14:checkedState w14:val="2612" w14:font="MS Gothic"/>
            <w14:uncheckedState w14:val="2610" w14:font="MS Gothic"/>
          </w14:checkbox>
        </w:sdtPr>
        <w:sdtContent>
          <w:r w:rsidR="00BC56E7">
            <w:rPr>
              <w:rFonts w:ascii="MS Gothic" w:eastAsia="MS Gothic" w:hAnsi="MS Gothic" w:cs="Arial" w:hint="eastAsia"/>
              <w:b/>
              <w:bCs/>
              <w:sz w:val="16"/>
              <w:szCs w:val="16"/>
            </w:rPr>
            <w:t>☐</w:t>
          </w:r>
        </w:sdtContent>
      </w:sdt>
      <w:r w:rsidR="008A1DD1">
        <w:rPr>
          <w:rFonts w:ascii="Arial" w:hAnsi="Arial" w:cs="Arial"/>
          <w:b/>
          <w:bCs/>
          <w:sz w:val="16"/>
          <w:szCs w:val="16"/>
        </w:rPr>
        <w:t xml:space="preserve"> </w:t>
      </w:r>
      <w:r w:rsidR="00315AD5">
        <w:rPr>
          <w:rFonts w:ascii="Arial" w:hAnsi="Arial" w:cs="Arial"/>
          <w:b/>
          <w:bCs/>
          <w:sz w:val="16"/>
          <w:szCs w:val="16"/>
        </w:rPr>
        <w:t>Maîtrise satisfaisante</w:t>
      </w:r>
    </w:p>
    <w:p w14:paraId="713D8739" w14:textId="77777777" w:rsidR="00315AD5" w:rsidRPr="0021530C" w:rsidRDefault="00315AD5" w:rsidP="00BC56E7">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Pr>
          <w:rFonts w:ascii="Arial" w:hAnsi="Arial" w:cs="Arial"/>
          <w:b/>
          <w:bCs/>
          <w:sz w:val="16"/>
          <w:szCs w:val="16"/>
        </w:rPr>
        <w:t xml:space="preserve">L’instruction dispensée est conforme au droit de l’enfant à l’instruction tel qu’il est défini à l’article L.131-1-1 du code de l’éducation et </w:t>
      </w:r>
      <w:r w:rsidRPr="008F78EC">
        <w:rPr>
          <w:rFonts w:ascii="Arial" w:hAnsi="Arial" w:cs="Arial"/>
          <w:b/>
          <w:bCs/>
          <w:sz w:val="16"/>
          <w:szCs w:val="16"/>
        </w:rPr>
        <w:t>aux objectifs de l'article R. 131-12 du même code (« 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w:t>
      </w:r>
      <w:r>
        <w:rPr>
          <w:rFonts w:ascii="Arial" w:hAnsi="Arial" w:cs="Arial"/>
          <w:b/>
          <w:bCs/>
          <w:sz w:val="16"/>
          <w:szCs w:val="16"/>
        </w:rPr>
        <w:br/>
        <w:t>Elle permet la progression de l’enfant vers l’acquisition des connaissances fixées par l’article D.131-12 du code de l’Education.</w:t>
      </w:r>
    </w:p>
    <w:p w14:paraId="607993A9" w14:textId="77777777" w:rsidR="00315AD5"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3322A146" w14:textId="77777777" w:rsidR="00315AD5" w:rsidRDefault="00000000"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sdt>
        <w:sdtPr>
          <w:rPr>
            <w:rFonts w:ascii="Arial" w:hAnsi="Arial" w:cs="Arial"/>
            <w:b/>
            <w:bCs/>
            <w:sz w:val="16"/>
            <w:szCs w:val="16"/>
          </w:rPr>
          <w:id w:val="320707014"/>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w:t>
      </w:r>
      <w:r w:rsidR="00315AD5">
        <w:rPr>
          <w:rFonts w:ascii="Arial" w:hAnsi="Arial" w:cs="Arial"/>
          <w:b/>
          <w:bCs/>
          <w:sz w:val="16"/>
          <w:szCs w:val="16"/>
        </w:rPr>
        <w:t>Maîtrise fragile</w:t>
      </w:r>
      <w:r w:rsidR="00315AD5">
        <w:rPr>
          <w:rFonts w:ascii="Arial" w:hAnsi="Arial" w:cs="Arial"/>
          <w:b/>
          <w:bCs/>
          <w:sz w:val="16"/>
          <w:szCs w:val="16"/>
        </w:rPr>
        <w:br/>
      </w:r>
    </w:p>
    <w:p w14:paraId="5291BCF7" w14:textId="77777777" w:rsidR="00315AD5" w:rsidRPr="008F78EC" w:rsidRDefault="00315AD5" w:rsidP="00BC56E7">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8F78EC">
        <w:rPr>
          <w:rFonts w:ascii="Arial" w:hAnsi="Arial" w:cs="Arial"/>
          <w:b/>
          <w:bCs/>
          <w:sz w:val="16"/>
          <w:szCs w:val="16"/>
        </w:rPr>
        <w:t>L</w:t>
      </w:r>
      <w:r>
        <w:rPr>
          <w:rFonts w:ascii="Arial" w:hAnsi="Arial" w:cs="Arial"/>
          <w:b/>
          <w:bCs/>
          <w:sz w:val="16"/>
          <w:szCs w:val="16"/>
        </w:rPr>
        <w:t>’inspecteur de l’Education nationale</w:t>
      </w:r>
      <w:r w:rsidRPr="008F78EC">
        <w:rPr>
          <w:rFonts w:ascii="Arial" w:hAnsi="Arial" w:cs="Arial"/>
          <w:b/>
          <w:bCs/>
          <w:sz w:val="16"/>
          <w:szCs w:val="16"/>
        </w:rPr>
        <w:t xml:space="preserve"> énonce que l'</w:t>
      </w:r>
      <w:r>
        <w:rPr>
          <w:rFonts w:ascii="Arial" w:hAnsi="Arial" w:cs="Arial"/>
          <w:b/>
          <w:bCs/>
          <w:sz w:val="16"/>
          <w:szCs w:val="16"/>
        </w:rPr>
        <w:t>instruction</w:t>
      </w:r>
      <w:r w:rsidRPr="008F78EC">
        <w:rPr>
          <w:rFonts w:ascii="Arial" w:hAnsi="Arial" w:cs="Arial"/>
          <w:b/>
          <w:bCs/>
          <w:sz w:val="16"/>
          <w:szCs w:val="16"/>
        </w:rPr>
        <w:t xml:space="preserve"> dispensé</w:t>
      </w:r>
      <w:r>
        <w:rPr>
          <w:rFonts w:ascii="Arial" w:hAnsi="Arial" w:cs="Arial"/>
          <w:b/>
          <w:bCs/>
          <w:sz w:val="16"/>
          <w:szCs w:val="16"/>
        </w:rPr>
        <w:t>e</w:t>
      </w:r>
      <w:r w:rsidRPr="008F78EC">
        <w:rPr>
          <w:rFonts w:ascii="Arial" w:hAnsi="Arial" w:cs="Arial"/>
          <w:b/>
          <w:bCs/>
          <w:sz w:val="16"/>
          <w:szCs w:val="16"/>
        </w:rPr>
        <w:t xml:space="preserve"> à l’enfant est tout juste conforme au droit de l'enfant à l'instruction tel qu'il est défini à l'article L. 131-1-1 du code de l'éducation et aux objectifs de l'article R. 131-12 du même code (« 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w:t>
      </w:r>
      <w:r>
        <w:rPr>
          <w:rFonts w:ascii="Arial" w:hAnsi="Arial" w:cs="Arial"/>
          <w:b/>
          <w:bCs/>
          <w:sz w:val="16"/>
          <w:szCs w:val="16"/>
        </w:rPr>
        <w:t xml:space="preserve"> </w:t>
      </w: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w:t>
      </w:r>
      <w:r>
        <w:rPr>
          <w:rFonts w:ascii="Arial" w:hAnsi="Arial" w:cs="Arial"/>
          <w:b/>
          <w:bCs/>
          <w:sz w:val="16"/>
          <w:szCs w:val="16"/>
        </w:rPr>
        <w:t>quelques fragilités</w:t>
      </w:r>
      <w:r w:rsidRPr="00655320">
        <w:rPr>
          <w:rFonts w:ascii="Arial" w:hAnsi="Arial" w:cs="Arial"/>
          <w:b/>
          <w:bCs/>
          <w:sz w:val="16"/>
          <w:szCs w:val="16"/>
        </w:rPr>
        <w:t xml:space="preserve">. En effet, dans certains </w:t>
      </w:r>
      <w:r>
        <w:rPr>
          <w:rFonts w:ascii="Arial" w:hAnsi="Arial" w:cs="Arial"/>
          <w:b/>
          <w:bCs/>
          <w:sz w:val="16"/>
          <w:szCs w:val="16"/>
        </w:rPr>
        <w:t xml:space="preserve">axes </w:t>
      </w:r>
      <w:r w:rsidRPr="00655320">
        <w:rPr>
          <w:rFonts w:ascii="Arial" w:hAnsi="Arial" w:cs="Arial"/>
          <w:b/>
          <w:bCs/>
          <w:sz w:val="16"/>
          <w:szCs w:val="16"/>
        </w:rPr>
        <w:t xml:space="preserve">(notamment en ce qui concerne </w:t>
      </w:r>
      <w:r w:rsidRPr="00315AD5">
        <w:rPr>
          <w:rFonts w:ascii="Arial" w:hAnsi="Arial" w:cs="Arial"/>
          <w:b/>
          <w:bCs/>
          <w:sz w:val="16"/>
          <w:szCs w:val="16"/>
          <w:highlight w:val="yellow"/>
        </w:rPr>
        <w:t>XXX</w:t>
      </w:r>
      <w:r w:rsidRPr="00655320">
        <w:rPr>
          <w:rFonts w:ascii="Arial" w:hAnsi="Arial" w:cs="Arial"/>
          <w:b/>
          <w:bCs/>
          <w:sz w:val="16"/>
          <w:szCs w:val="16"/>
        </w:rPr>
        <w:t>)</w:t>
      </w:r>
      <w:r>
        <w:rPr>
          <w:rFonts w:ascii="Arial" w:hAnsi="Arial" w:cs="Arial"/>
          <w:b/>
          <w:bCs/>
          <w:sz w:val="16"/>
          <w:szCs w:val="16"/>
        </w:rPr>
        <w:t xml:space="preserve">, </w:t>
      </w:r>
      <w:r w:rsidRPr="00655320">
        <w:rPr>
          <w:rFonts w:ascii="Arial" w:hAnsi="Arial" w:cs="Arial"/>
          <w:b/>
          <w:bCs/>
          <w:sz w:val="16"/>
          <w:szCs w:val="16"/>
        </w:rPr>
        <w:t xml:space="preserve">les moyens et méthodes effectivement déployés ne s’appuient pas suffisamment sur une progression pertinente et cohérente en vue d’une entrée progressive dans les compétences du socle commun. </w:t>
      </w:r>
    </w:p>
    <w:p w14:paraId="3C0B34F6" w14:textId="77777777" w:rsidR="00315AD5" w:rsidRPr="0021530C"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t>L’inspecteur de l’Education nationale</w:t>
      </w:r>
      <w:r w:rsidRPr="008F78EC">
        <w:rPr>
          <w:rFonts w:ascii="Arial" w:hAnsi="Arial" w:cs="Arial"/>
          <w:b/>
          <w:bCs/>
          <w:sz w:val="16"/>
          <w:szCs w:val="16"/>
        </w:rPr>
        <w:t xml:space="preserve"> ne demande pas un second contrôle cette année scolaire mais recommande à la famille de porter une attention particulière aux conclusions et conseils des entretiens. Les conseils doivent être suivis et les progrès seront mesurés lors du prochain contrôle. </w:t>
      </w:r>
      <w:r>
        <w:rPr>
          <w:rFonts w:ascii="Arial" w:hAnsi="Arial" w:cs="Arial"/>
          <w:b/>
          <w:bCs/>
          <w:sz w:val="16"/>
          <w:szCs w:val="16"/>
        </w:rPr>
        <w:br/>
      </w:r>
    </w:p>
    <w:p w14:paraId="14FB840E" w14:textId="77777777" w:rsidR="00315AD5"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1005D9E4" w14:textId="77777777" w:rsidR="00315AD5" w:rsidRDefault="00000000"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sdt>
        <w:sdtPr>
          <w:rPr>
            <w:rFonts w:ascii="Arial" w:hAnsi="Arial" w:cs="Arial"/>
            <w:b/>
            <w:bCs/>
            <w:sz w:val="16"/>
            <w:szCs w:val="16"/>
          </w:rPr>
          <w:id w:val="-1344924699"/>
          <w14:checkbox>
            <w14:checked w14:val="0"/>
            <w14:checkedState w14:val="2612" w14:font="MS Gothic"/>
            <w14:uncheckedState w14:val="2610" w14:font="MS Gothic"/>
          </w14:checkbox>
        </w:sdtPr>
        <w:sdtContent>
          <w:r w:rsidR="008A1DD1">
            <w:rPr>
              <w:rFonts w:ascii="MS Gothic" w:eastAsia="MS Gothic" w:hAnsi="MS Gothic" w:cs="Arial" w:hint="eastAsia"/>
              <w:b/>
              <w:bCs/>
              <w:sz w:val="16"/>
              <w:szCs w:val="16"/>
            </w:rPr>
            <w:t>☐</w:t>
          </w:r>
        </w:sdtContent>
      </w:sdt>
      <w:r w:rsidR="008A1DD1">
        <w:rPr>
          <w:rFonts w:ascii="Arial" w:hAnsi="Arial" w:cs="Arial"/>
          <w:b/>
          <w:bCs/>
          <w:sz w:val="16"/>
          <w:szCs w:val="16"/>
        </w:rPr>
        <w:t xml:space="preserve"> </w:t>
      </w:r>
      <w:r w:rsidR="00315AD5">
        <w:rPr>
          <w:rFonts w:ascii="Arial" w:hAnsi="Arial" w:cs="Arial"/>
          <w:b/>
          <w:bCs/>
          <w:sz w:val="16"/>
          <w:szCs w:val="16"/>
        </w:rPr>
        <w:t>Maîtrise insuffisante</w:t>
      </w:r>
    </w:p>
    <w:p w14:paraId="4B84BA46" w14:textId="77777777" w:rsidR="00315AD5"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3DEADCFB" w14:textId="77777777" w:rsidR="00315AD5"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sidRPr="008F78EC">
        <w:rPr>
          <w:rFonts w:ascii="Arial" w:hAnsi="Arial" w:cs="Arial"/>
          <w:b/>
          <w:bCs/>
          <w:sz w:val="16"/>
          <w:szCs w:val="16"/>
        </w:rPr>
        <w:t>Les résultats étant globalement insuffisants, l</w:t>
      </w:r>
      <w:r>
        <w:rPr>
          <w:rFonts w:ascii="Arial" w:hAnsi="Arial" w:cs="Arial"/>
          <w:b/>
          <w:bCs/>
          <w:sz w:val="16"/>
          <w:szCs w:val="16"/>
        </w:rPr>
        <w:t>’inspecteur de l’Education nationale</w:t>
      </w:r>
      <w:r w:rsidRPr="008F78EC">
        <w:rPr>
          <w:rFonts w:ascii="Arial" w:hAnsi="Arial" w:cs="Arial"/>
          <w:b/>
          <w:bCs/>
          <w:sz w:val="16"/>
          <w:szCs w:val="16"/>
        </w:rPr>
        <w:t xml:space="preserve"> énonce que l'</w:t>
      </w:r>
      <w:r>
        <w:rPr>
          <w:rFonts w:ascii="Arial" w:hAnsi="Arial" w:cs="Arial"/>
          <w:b/>
          <w:bCs/>
          <w:sz w:val="16"/>
          <w:szCs w:val="16"/>
        </w:rPr>
        <w:t>instruction</w:t>
      </w:r>
      <w:r w:rsidRPr="008F78EC">
        <w:rPr>
          <w:rFonts w:ascii="Arial" w:hAnsi="Arial" w:cs="Arial"/>
          <w:b/>
          <w:bCs/>
          <w:sz w:val="16"/>
          <w:szCs w:val="16"/>
        </w:rPr>
        <w:t xml:space="preserve"> dispensé</w:t>
      </w:r>
      <w:r>
        <w:rPr>
          <w:rFonts w:ascii="Arial" w:hAnsi="Arial" w:cs="Arial"/>
          <w:b/>
          <w:bCs/>
          <w:sz w:val="16"/>
          <w:szCs w:val="16"/>
        </w:rPr>
        <w:t>e</w:t>
      </w:r>
      <w:r w:rsidRPr="008F78EC">
        <w:rPr>
          <w:rFonts w:ascii="Arial" w:hAnsi="Arial" w:cs="Arial"/>
          <w:b/>
          <w:bCs/>
          <w:sz w:val="16"/>
          <w:szCs w:val="16"/>
        </w:rPr>
        <w:t xml:space="preserve"> à l’élève est non conforme au droit de l'enfant à l'instruction tel qu'il est défini à l'article L. 131-1-1 du code de l'éducation et aux objectifs de l'article R. 131-12 du même code (</w:t>
      </w:r>
      <w:r>
        <w:rPr>
          <w:rFonts w:ascii="Arial" w:hAnsi="Arial" w:cs="Arial"/>
          <w:b/>
          <w:bCs/>
          <w:sz w:val="16"/>
          <w:szCs w:val="16"/>
        </w:rPr>
        <w:t>« </w:t>
      </w:r>
      <w:r w:rsidRPr="008F78EC">
        <w:rPr>
          <w:rFonts w:ascii="Arial" w:hAnsi="Arial" w:cs="Arial"/>
          <w:b/>
          <w:bCs/>
          <w:sz w:val="16"/>
          <w:szCs w:val="16"/>
        </w:rPr>
        <w:t>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 xml:space="preserve">). </w:t>
      </w:r>
    </w:p>
    <w:p w14:paraId="762C62F2" w14:textId="77777777" w:rsidR="00315AD5"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1FDCCEFC" w14:textId="77777777" w:rsidR="00315AD5" w:rsidRPr="00655320" w:rsidRDefault="00315AD5" w:rsidP="00BC56E7">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des manquements. En effet, les moyens et méthodes effectivement déployés ne s’appuient pas suffisamment sur une progression pertinente et cohérente dans certains domaines (notamment en ce qui concerne </w:t>
      </w:r>
      <w:r w:rsidRPr="00315AD5">
        <w:rPr>
          <w:rFonts w:ascii="Arial" w:hAnsi="Arial" w:cs="Arial"/>
          <w:b/>
          <w:bCs/>
          <w:sz w:val="16"/>
          <w:szCs w:val="16"/>
          <w:highlight w:val="yellow"/>
        </w:rPr>
        <w:t>XXX</w:t>
      </w:r>
      <w:r w:rsidRPr="00655320">
        <w:rPr>
          <w:rFonts w:ascii="Arial" w:hAnsi="Arial" w:cs="Arial"/>
          <w:b/>
          <w:bCs/>
          <w:sz w:val="16"/>
          <w:szCs w:val="16"/>
        </w:rPr>
        <w:t xml:space="preserve">) en vue d’une entrée progressive dans les compétences du socle commun. </w:t>
      </w:r>
    </w:p>
    <w:p w14:paraId="74FD50C4" w14:textId="77777777" w:rsidR="00315AD5" w:rsidRPr="00655320" w:rsidRDefault="00315AD5" w:rsidP="00BC56E7">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sidRPr="00655320">
        <w:rPr>
          <w:rFonts w:ascii="Arial" w:hAnsi="Arial" w:cs="Arial"/>
          <w:b/>
          <w:bCs/>
          <w:sz w:val="16"/>
          <w:szCs w:val="16"/>
        </w:rPr>
        <w:t>Afin d’y remédie</w:t>
      </w:r>
      <w:r>
        <w:rPr>
          <w:rFonts w:ascii="Arial" w:hAnsi="Arial" w:cs="Arial"/>
          <w:b/>
          <w:bCs/>
          <w:sz w:val="16"/>
          <w:szCs w:val="16"/>
        </w:rPr>
        <w:t>r, il est</w:t>
      </w:r>
      <w:r w:rsidRPr="00655320">
        <w:rPr>
          <w:rFonts w:ascii="Arial" w:hAnsi="Arial" w:cs="Arial"/>
          <w:b/>
          <w:bCs/>
          <w:sz w:val="16"/>
          <w:szCs w:val="16"/>
        </w:rPr>
        <w:t xml:space="preserve"> vivement </w:t>
      </w:r>
      <w:r>
        <w:rPr>
          <w:rFonts w:ascii="Arial" w:hAnsi="Arial" w:cs="Arial"/>
          <w:b/>
          <w:bCs/>
          <w:sz w:val="16"/>
          <w:szCs w:val="16"/>
        </w:rPr>
        <w:t xml:space="preserve">recommandé à la famille </w:t>
      </w:r>
      <w:r w:rsidRPr="00655320">
        <w:rPr>
          <w:rFonts w:ascii="Arial" w:hAnsi="Arial" w:cs="Arial"/>
          <w:b/>
          <w:bCs/>
          <w:sz w:val="16"/>
          <w:szCs w:val="16"/>
        </w:rPr>
        <w:t xml:space="preserve">de mettre en place </w:t>
      </w:r>
      <w:r w:rsidRPr="00315AD5">
        <w:rPr>
          <w:rFonts w:ascii="Arial" w:hAnsi="Arial" w:cs="Arial"/>
          <w:b/>
          <w:bCs/>
          <w:sz w:val="16"/>
          <w:szCs w:val="16"/>
          <w:highlight w:val="yellow"/>
        </w:rPr>
        <w:t>XXX</w:t>
      </w:r>
      <w:r>
        <w:rPr>
          <w:rFonts w:ascii="Arial" w:hAnsi="Arial" w:cs="Arial"/>
          <w:b/>
          <w:bCs/>
          <w:sz w:val="16"/>
          <w:szCs w:val="16"/>
          <w:highlight w:val="yellow"/>
        </w:rPr>
        <w:t xml:space="preserve"> (conseils à formuler)</w:t>
      </w:r>
      <w:r w:rsidRPr="00655320">
        <w:rPr>
          <w:rFonts w:ascii="Arial" w:hAnsi="Arial" w:cs="Arial"/>
          <w:b/>
          <w:bCs/>
          <w:sz w:val="16"/>
          <w:szCs w:val="16"/>
        </w:rPr>
        <w:t xml:space="preserve"> avec des objectifs permettant d’entrer dans les apprentissages du Socle commun.</w:t>
      </w:r>
      <w:r>
        <w:rPr>
          <w:rFonts w:ascii="Arial" w:hAnsi="Arial" w:cs="Arial"/>
          <w:b/>
          <w:bCs/>
          <w:sz w:val="16"/>
          <w:szCs w:val="16"/>
        </w:rPr>
        <w:t xml:space="preserve"> </w:t>
      </w:r>
      <w:r w:rsidRPr="008F78EC">
        <w:rPr>
          <w:rFonts w:ascii="Arial" w:hAnsi="Arial" w:cs="Arial"/>
          <w:b/>
          <w:bCs/>
          <w:sz w:val="16"/>
          <w:szCs w:val="16"/>
        </w:rPr>
        <w:t>Les conseils doivent être suivis et les progrès seront mesurés lors du prochain contrôle.</w:t>
      </w:r>
    </w:p>
    <w:p w14:paraId="35106A63" w14:textId="77777777" w:rsidR="00315AD5" w:rsidRDefault="00315AD5" w:rsidP="00315AD5">
      <w:pPr>
        <w:pStyle w:val="Corpsdetexte"/>
        <w:spacing w:after="0"/>
        <w:rPr>
          <w:rFonts w:ascii="Arial" w:hAnsi="Arial" w:cs="Arial"/>
          <w:b/>
          <w:bCs/>
          <w:sz w:val="16"/>
          <w:szCs w:val="16"/>
        </w:rPr>
      </w:pPr>
    </w:p>
    <w:p w14:paraId="51CE231E" w14:textId="77777777" w:rsidR="00315AD5" w:rsidRDefault="00315AD5" w:rsidP="00315AD5">
      <w:pPr>
        <w:pStyle w:val="Corpsdetexte"/>
        <w:numPr>
          <w:ilvl w:val="0"/>
          <w:numId w:val="9"/>
        </w:numPr>
        <w:spacing w:after="0"/>
        <w:rPr>
          <w:rFonts w:ascii="Arial" w:hAnsi="Arial" w:cs="Arial"/>
          <w:b/>
          <w:bCs/>
          <w:sz w:val="16"/>
          <w:szCs w:val="16"/>
        </w:rPr>
      </w:pPr>
      <w:r w:rsidRPr="00793DEE">
        <w:rPr>
          <w:rFonts w:ascii="Arial" w:hAnsi="Arial" w:cs="Arial"/>
          <w:b/>
          <w:bCs/>
          <w:sz w:val="16"/>
          <w:szCs w:val="16"/>
        </w:rPr>
        <w:t>Le second contrôle est programmé à</w:t>
      </w:r>
      <w:r>
        <w:rPr>
          <w:rFonts w:ascii="Arial" w:hAnsi="Arial" w:cs="Arial"/>
          <w:b/>
          <w:bCs/>
          <w:sz w:val="16"/>
          <w:szCs w:val="16"/>
        </w:rPr>
        <w:t xml:space="preserve"> </w:t>
      </w:r>
      <w:r w:rsidRPr="00793DEE">
        <w:rPr>
          <w:rFonts w:ascii="Arial" w:hAnsi="Arial" w:cs="Arial"/>
          <w:b/>
          <w:bCs/>
          <w:sz w:val="16"/>
          <w:szCs w:val="16"/>
          <w:highlight w:val="yellow"/>
        </w:rPr>
        <w:t>heure</w:t>
      </w:r>
      <w:r w:rsidRPr="00793DEE">
        <w:rPr>
          <w:rFonts w:ascii="Arial" w:hAnsi="Arial" w:cs="Arial"/>
          <w:b/>
          <w:bCs/>
          <w:sz w:val="16"/>
          <w:szCs w:val="16"/>
        </w:rPr>
        <w:t xml:space="preserve"> le </w:t>
      </w:r>
      <w:r w:rsidRPr="00793DEE">
        <w:rPr>
          <w:rFonts w:ascii="Arial" w:hAnsi="Arial" w:cs="Arial"/>
          <w:b/>
          <w:bCs/>
          <w:sz w:val="16"/>
          <w:szCs w:val="16"/>
          <w:highlight w:val="yellow"/>
        </w:rPr>
        <w:t>jour/mois/année</w:t>
      </w:r>
      <w:r>
        <w:rPr>
          <w:rFonts w:ascii="Arial" w:hAnsi="Arial" w:cs="Arial"/>
          <w:b/>
          <w:bCs/>
          <w:sz w:val="16"/>
          <w:szCs w:val="16"/>
        </w:rPr>
        <w:t xml:space="preserve"> à </w:t>
      </w:r>
      <w:r w:rsidRPr="00793DEE">
        <w:rPr>
          <w:rFonts w:ascii="Arial" w:hAnsi="Arial" w:cs="Arial"/>
          <w:b/>
          <w:bCs/>
          <w:sz w:val="16"/>
          <w:szCs w:val="16"/>
          <w:highlight w:val="yellow"/>
        </w:rPr>
        <w:t>lieu.</w:t>
      </w:r>
    </w:p>
    <w:p w14:paraId="68731ABC" w14:textId="77777777" w:rsidR="00BC56E7" w:rsidRDefault="00BC56E7" w:rsidP="00E5119A">
      <w:pPr>
        <w:jc w:val="both"/>
        <w:rPr>
          <w:rFonts w:ascii="Arial" w:hAnsi="Arial" w:cs="Arial"/>
          <w:sz w:val="16"/>
          <w:szCs w:val="16"/>
        </w:rPr>
      </w:pPr>
      <w:bookmarkStart w:id="1" w:name="_Hlk150436061"/>
    </w:p>
    <w:p w14:paraId="22D59B21" w14:textId="77777777" w:rsidR="00BC56E7" w:rsidRPr="006B2121" w:rsidRDefault="00BC56E7" w:rsidP="00BC56E7">
      <w:pPr>
        <w:jc w:val="both"/>
        <w:rPr>
          <w:rFonts w:ascii="Arial" w:hAnsi="Arial" w:cs="Arial"/>
          <w:b/>
          <w:sz w:val="16"/>
          <w:szCs w:val="16"/>
        </w:rPr>
      </w:pPr>
      <w:r w:rsidRPr="006B2121">
        <w:rPr>
          <w:rFonts w:ascii="Arial" w:hAnsi="Arial" w:cs="Arial"/>
          <w:b/>
          <w:sz w:val="16"/>
          <w:szCs w:val="16"/>
        </w:rPr>
        <w:t xml:space="preserve">Date de rédaction du rapport : </w:t>
      </w:r>
    </w:p>
    <w:p w14:paraId="77AD0BFD" w14:textId="77777777" w:rsidR="00BC56E7" w:rsidRPr="00357445" w:rsidRDefault="00BC56E7" w:rsidP="00BC56E7">
      <w:pPr>
        <w:jc w:val="both"/>
        <w:rPr>
          <w:rFonts w:ascii="Arial" w:hAnsi="Arial" w:cs="Arial"/>
          <w:sz w:val="16"/>
          <w:szCs w:val="16"/>
        </w:rPr>
      </w:pPr>
    </w:p>
    <w:p w14:paraId="77433AF9" w14:textId="77777777" w:rsidR="00BC56E7" w:rsidRPr="00357445" w:rsidRDefault="00BC56E7" w:rsidP="00BC56E7">
      <w:pPr>
        <w:jc w:val="both"/>
        <w:rPr>
          <w:rFonts w:ascii="Arial" w:hAnsi="Arial" w:cs="Arial"/>
          <w:sz w:val="16"/>
          <w:szCs w:val="16"/>
        </w:rPr>
      </w:pPr>
    </w:p>
    <w:p w14:paraId="693A5997" w14:textId="77777777" w:rsidR="00BC56E7" w:rsidRDefault="00BC56E7" w:rsidP="00BC56E7">
      <w:pPr>
        <w:jc w:val="both"/>
        <w:rPr>
          <w:rFonts w:ascii="Arial" w:hAnsi="Arial" w:cs="Arial"/>
          <w:b/>
          <w:sz w:val="16"/>
          <w:szCs w:val="16"/>
        </w:rPr>
      </w:pPr>
      <w:r>
        <w:rPr>
          <w:rFonts w:ascii="Arial" w:hAnsi="Arial" w:cs="Arial"/>
          <w:b/>
          <w:sz w:val="16"/>
          <w:szCs w:val="16"/>
        </w:rPr>
        <w:t xml:space="preserve">Circonscription :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L’inspecteur d’académie, directeur des</w:t>
      </w:r>
    </w:p>
    <w:p w14:paraId="7E8BEEDC" w14:textId="77777777" w:rsidR="00BC56E7" w:rsidRPr="004E0CE3" w:rsidRDefault="00BC56E7" w:rsidP="00BC56E7">
      <w:pPr>
        <w:jc w:val="both"/>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roofErr w:type="gramStart"/>
      <w:r>
        <w:rPr>
          <w:rFonts w:ascii="Arial" w:hAnsi="Arial" w:cs="Arial"/>
          <w:b/>
          <w:sz w:val="16"/>
          <w:szCs w:val="16"/>
        </w:rPr>
        <w:t>services</w:t>
      </w:r>
      <w:proofErr w:type="gramEnd"/>
      <w:r>
        <w:rPr>
          <w:rFonts w:ascii="Arial" w:hAnsi="Arial" w:cs="Arial"/>
          <w:b/>
          <w:sz w:val="16"/>
          <w:szCs w:val="16"/>
        </w:rPr>
        <w:t xml:space="preserve"> départementaux de l’éducation</w:t>
      </w:r>
    </w:p>
    <w:p w14:paraId="59577B89" w14:textId="77777777" w:rsidR="00BC56E7" w:rsidRDefault="00BC56E7" w:rsidP="00BC56E7">
      <w:pPr>
        <w:jc w:val="both"/>
        <w:rPr>
          <w:rFonts w:ascii="Arial" w:hAnsi="Arial" w:cs="Arial"/>
          <w:sz w:val="16"/>
          <w:szCs w:val="16"/>
        </w:rPr>
      </w:pPr>
      <w:r>
        <w:rPr>
          <w:rFonts w:ascii="Arial" w:hAnsi="Arial" w:cs="Arial"/>
          <w:sz w:val="16"/>
          <w:szCs w:val="16"/>
        </w:rPr>
        <w:t>N</w:t>
      </w:r>
      <w:r w:rsidRPr="00357445">
        <w:rPr>
          <w:rFonts w:ascii="Arial" w:hAnsi="Arial" w:cs="Arial"/>
          <w:sz w:val="16"/>
          <w:szCs w:val="16"/>
        </w:rPr>
        <w:t>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60CC7">
        <w:rPr>
          <w:rFonts w:ascii="Arial" w:hAnsi="Arial" w:cs="Arial"/>
          <w:b/>
          <w:sz w:val="16"/>
          <w:szCs w:val="16"/>
        </w:rPr>
        <w:t>nationale de la Savoie</w:t>
      </w:r>
    </w:p>
    <w:p w14:paraId="0C2B1C4D" w14:textId="77777777" w:rsidR="00BC56E7" w:rsidRDefault="00BC56E7" w:rsidP="00BC56E7">
      <w:pPr>
        <w:jc w:val="both"/>
        <w:rPr>
          <w:rFonts w:ascii="Arial" w:hAnsi="Arial" w:cs="Arial"/>
          <w:sz w:val="16"/>
          <w:szCs w:val="16"/>
        </w:rPr>
      </w:pPr>
    </w:p>
    <w:p w14:paraId="6CE96E2B" w14:textId="77777777" w:rsidR="00BC56E7" w:rsidRDefault="00BC56E7" w:rsidP="00BC56E7">
      <w:pPr>
        <w:jc w:val="both"/>
        <w:rPr>
          <w:rFonts w:ascii="Arial" w:hAnsi="Arial" w:cs="Arial"/>
          <w:sz w:val="16"/>
          <w:szCs w:val="16"/>
        </w:rPr>
      </w:pPr>
      <w:r>
        <w:rPr>
          <w:rFonts w:ascii="Arial" w:hAnsi="Arial" w:cs="Arial"/>
          <w:sz w:val="16"/>
          <w:szCs w:val="16"/>
        </w:rPr>
        <w:t>P</w:t>
      </w:r>
      <w:r w:rsidRPr="00357445">
        <w:rPr>
          <w:rFonts w:ascii="Arial" w:hAnsi="Arial" w:cs="Arial"/>
          <w:sz w:val="16"/>
          <w:szCs w:val="16"/>
        </w:rPr>
        <w:t>rénom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60CC7">
        <w:rPr>
          <w:rFonts w:ascii="Arial" w:hAnsi="Arial" w:cs="Arial"/>
          <w:b/>
          <w:sz w:val="16"/>
          <w:szCs w:val="16"/>
        </w:rPr>
        <w:t>François COUX</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708534BC" w14:textId="480305FE" w:rsidR="00D26DA2" w:rsidRPr="00357445" w:rsidRDefault="00BC56E7" w:rsidP="00E5119A">
      <w:pPr>
        <w:jc w:val="both"/>
        <w:rPr>
          <w:rFonts w:ascii="Arial" w:hAnsi="Arial" w:cs="Arial"/>
          <w:sz w:val="16"/>
          <w:szCs w:val="16"/>
        </w:rPr>
      </w:pPr>
      <w:r>
        <w:rPr>
          <w:rFonts w:ascii="Arial" w:hAnsi="Arial" w:cs="Arial"/>
          <w:sz w:val="16"/>
          <w:szCs w:val="16"/>
        </w:rPr>
        <w:t>S</w:t>
      </w:r>
      <w:r w:rsidRPr="00357445">
        <w:rPr>
          <w:rFonts w:ascii="Arial" w:hAnsi="Arial" w:cs="Arial"/>
          <w:sz w:val="16"/>
          <w:szCs w:val="16"/>
        </w:rPr>
        <w:t>ignature</w:t>
      </w:r>
      <w:r>
        <w:rPr>
          <w:rFonts w:ascii="Arial" w:hAnsi="Arial" w:cs="Arial"/>
          <w:sz w:val="16"/>
          <w:szCs w:val="16"/>
        </w:rPr>
        <w:t xml:space="preserve"> de l’inspecteur de l’éducation nationale </w:t>
      </w:r>
      <w:r w:rsidRPr="0035744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57445">
        <w:rPr>
          <w:rFonts w:ascii="Arial" w:hAnsi="Arial" w:cs="Arial"/>
          <w:sz w:val="16"/>
          <w:szCs w:val="16"/>
        </w:rPr>
        <w:t xml:space="preserve">  </w:t>
      </w:r>
      <w:bookmarkEnd w:id="1"/>
    </w:p>
    <w:sectPr w:rsidR="00D26DA2" w:rsidRPr="00357445" w:rsidSect="00883AF5">
      <w:headerReference w:type="default" r:id="rId9"/>
      <w:footerReference w:type="default" r:id="rId10"/>
      <w:pgSz w:w="11906" w:h="16838"/>
      <w:pgMar w:top="575" w:right="505" w:bottom="567" w:left="500" w:header="0" w:footer="4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DCF7A" w14:textId="77777777" w:rsidR="00CD5467" w:rsidRDefault="00CD5467">
      <w:r>
        <w:separator/>
      </w:r>
    </w:p>
  </w:endnote>
  <w:endnote w:type="continuationSeparator" w:id="0">
    <w:p w14:paraId="2A15FBF3" w14:textId="77777777" w:rsidR="00CD5467" w:rsidRDefault="00CD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Arial Unicode MS">
    <w:panose1 w:val="00000000000000000000"/>
    <w:charset w:val="00"/>
    <w:family w:val="roman"/>
    <w:notTrueType/>
    <w:pitch w:val="default"/>
  </w:font>
  <w:font w:name="Bitstream Vera Sans">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Lucidasan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C016" w14:textId="77777777" w:rsidR="00B02CE5" w:rsidRPr="00F27314" w:rsidRDefault="00B02CE5">
    <w:pPr>
      <w:pStyle w:val="Pieddepage"/>
      <w:rPr>
        <w:rFonts w:ascii="Arial" w:hAnsi="Arial" w:cs="Arial"/>
        <w:sz w:val="20"/>
        <w:szCs w:val="20"/>
      </w:rPr>
    </w:pPr>
    <w:r w:rsidRPr="00F27314">
      <w:rPr>
        <w:rFonts w:ascii="Arial" w:hAnsi="Arial" w:cs="Arial"/>
        <w:sz w:val="20"/>
        <w:szCs w:val="20"/>
      </w:rPr>
      <w:t xml:space="preserve">Page </w:t>
    </w:r>
    <w:r w:rsidRPr="00F27314">
      <w:rPr>
        <w:rFonts w:ascii="Arial" w:hAnsi="Arial" w:cs="Arial"/>
        <w:sz w:val="20"/>
        <w:szCs w:val="20"/>
      </w:rPr>
      <w:fldChar w:fldCharType="begin"/>
    </w:r>
    <w:r w:rsidRPr="00F27314">
      <w:rPr>
        <w:rFonts w:ascii="Arial" w:hAnsi="Arial" w:cs="Arial"/>
        <w:sz w:val="20"/>
        <w:szCs w:val="20"/>
      </w:rPr>
      <w:instrText>PAGE</w:instrText>
    </w:r>
    <w:r w:rsidRPr="00F27314">
      <w:rPr>
        <w:rFonts w:ascii="Arial" w:hAnsi="Arial" w:cs="Arial"/>
        <w:sz w:val="20"/>
        <w:szCs w:val="20"/>
      </w:rPr>
      <w:fldChar w:fldCharType="separate"/>
    </w:r>
    <w:r w:rsidRPr="00F27314">
      <w:rPr>
        <w:rFonts w:ascii="Arial" w:hAnsi="Arial" w:cs="Arial"/>
        <w:noProof/>
        <w:sz w:val="20"/>
        <w:szCs w:val="20"/>
      </w:rPr>
      <w:t>1</w:t>
    </w:r>
    <w:r w:rsidRPr="00F27314">
      <w:rPr>
        <w:rFonts w:ascii="Arial" w:hAnsi="Arial" w:cs="Arial"/>
        <w:sz w:val="20"/>
        <w:szCs w:val="20"/>
      </w:rPr>
      <w:fldChar w:fldCharType="end"/>
    </w:r>
    <w:r w:rsidRPr="00F27314">
      <w:rPr>
        <w:rFonts w:ascii="Arial" w:hAnsi="Arial" w:cs="Arial"/>
        <w:sz w:val="20"/>
        <w:szCs w:val="20"/>
      </w:rPr>
      <w:t xml:space="preserve"> sur </w:t>
    </w:r>
    <w:r w:rsidRPr="00F27314">
      <w:rPr>
        <w:rFonts w:ascii="Arial" w:hAnsi="Arial" w:cs="Arial"/>
        <w:sz w:val="20"/>
        <w:szCs w:val="20"/>
      </w:rPr>
      <w:fldChar w:fldCharType="begin"/>
    </w:r>
    <w:r w:rsidRPr="00F27314">
      <w:rPr>
        <w:rFonts w:ascii="Arial" w:hAnsi="Arial" w:cs="Arial"/>
        <w:sz w:val="20"/>
        <w:szCs w:val="20"/>
      </w:rPr>
      <w:instrText>NUMPAGES \* ARABIC</w:instrText>
    </w:r>
    <w:r w:rsidRPr="00F27314">
      <w:rPr>
        <w:rFonts w:ascii="Arial" w:hAnsi="Arial" w:cs="Arial"/>
        <w:sz w:val="20"/>
        <w:szCs w:val="20"/>
      </w:rPr>
      <w:fldChar w:fldCharType="separate"/>
    </w:r>
    <w:r w:rsidRPr="00F27314">
      <w:rPr>
        <w:rFonts w:ascii="Arial" w:hAnsi="Arial" w:cs="Arial"/>
        <w:noProof/>
        <w:sz w:val="20"/>
        <w:szCs w:val="20"/>
      </w:rPr>
      <w:t>7</w:t>
    </w:r>
    <w:r w:rsidRPr="00F27314">
      <w:rPr>
        <w:rFonts w:ascii="Arial" w:hAnsi="Arial" w:cs="Arial"/>
        <w:sz w:val="20"/>
        <w:szCs w:val="20"/>
      </w:rPr>
      <w:fldChar w:fldCharType="end"/>
    </w:r>
    <w:r w:rsidRPr="00F27314">
      <w:rPr>
        <w:rFonts w:ascii="Arial" w:hAnsi="Arial" w:cs="Arial"/>
        <w:sz w:val="20"/>
        <w:szCs w:val="20"/>
      </w:rPr>
      <w:t xml:space="preserve"> </w:t>
    </w:r>
    <w:r w:rsidRPr="00F27314">
      <w:rPr>
        <w:rFonts w:ascii="Arial" w:hAnsi="Arial" w:cs="Arial"/>
        <w:sz w:val="20"/>
        <w:szCs w:val="20"/>
      </w:rPr>
      <w:tab/>
      <w:t xml:space="preserve">Circonscription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EABA6" w14:textId="77777777" w:rsidR="00CD5467" w:rsidRDefault="00CD5467">
      <w:r>
        <w:separator/>
      </w:r>
    </w:p>
  </w:footnote>
  <w:footnote w:type="continuationSeparator" w:id="0">
    <w:p w14:paraId="7E4CE65B" w14:textId="77777777" w:rsidR="00CD5467" w:rsidRDefault="00CD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04674" w14:textId="77777777" w:rsidR="00B02CE5" w:rsidRPr="00240A01" w:rsidRDefault="00B02CE5">
    <w:pPr>
      <w:pStyle w:val="En-tte"/>
      <w:rPr>
        <w:rFonts w:ascii="Arial" w:hAnsi="Arial" w:cs="Arial"/>
        <w:sz w:val="20"/>
        <w:szCs w:val="20"/>
      </w:rPr>
    </w:pPr>
    <w:r>
      <w:rPr>
        <w:rFonts w:ascii="Arial" w:hAnsi="Arial" w:cs="Arial"/>
        <w:sz w:val="20"/>
        <w:szCs w:val="20"/>
      </w:rPr>
      <w:t>NOM Prénom de l’élève</w:t>
    </w:r>
    <w:r>
      <w:rPr>
        <w:rFonts w:ascii="Arial" w:hAnsi="Arial" w:cs="Arial"/>
        <w:sz w:val="20"/>
        <w:szCs w:val="20"/>
      </w:rPr>
      <w:tab/>
    </w:r>
    <w:r>
      <w:rPr>
        <w:rFonts w:ascii="Arial" w:hAnsi="Arial" w:cs="Arial"/>
        <w:sz w:val="20"/>
        <w:szCs w:val="20"/>
      </w:rPr>
      <w:tab/>
      <w:t>Date du contrôle : JJMMAAAA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368" style="width:12pt;height:12pt" coordsize="" o:spt="100" o:bullet="t" adj="0,,0" path="" stroked="f">
        <v:stroke joinstyle="miter"/>
        <v:imagedata r:id="rId1" o:title=""/>
        <v:formulas/>
        <v:path o:connecttype="segments"/>
      </v:shape>
    </w:pict>
  </w:numPicBullet>
  <w:abstractNum w:abstractNumId="0" w15:restartNumberingAfterBreak="0">
    <w:nsid w:val="04A569E9"/>
    <w:multiLevelType w:val="hybridMultilevel"/>
    <w:tmpl w:val="A4306A40"/>
    <w:lvl w:ilvl="0" w:tplc="AED241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AE7343"/>
    <w:multiLevelType w:val="hybridMultilevel"/>
    <w:tmpl w:val="7CFE8E9A"/>
    <w:lvl w:ilvl="0" w:tplc="07E071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F0213F"/>
    <w:multiLevelType w:val="hybridMultilevel"/>
    <w:tmpl w:val="AB6273FE"/>
    <w:lvl w:ilvl="0" w:tplc="3FDAFF2A">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B32D5"/>
    <w:multiLevelType w:val="hybridMultilevel"/>
    <w:tmpl w:val="D4185176"/>
    <w:lvl w:ilvl="0" w:tplc="A5E25D9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E13969"/>
    <w:multiLevelType w:val="multilevel"/>
    <w:tmpl w:val="437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870D8"/>
    <w:multiLevelType w:val="multilevel"/>
    <w:tmpl w:val="DFE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27FD1"/>
    <w:multiLevelType w:val="hybridMultilevel"/>
    <w:tmpl w:val="4FDE65C2"/>
    <w:lvl w:ilvl="0" w:tplc="7BDC2BA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DC02A5"/>
    <w:multiLevelType w:val="multilevel"/>
    <w:tmpl w:val="3C2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03A29"/>
    <w:multiLevelType w:val="hybridMultilevel"/>
    <w:tmpl w:val="3D8C7CF8"/>
    <w:lvl w:ilvl="0" w:tplc="B3147B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4786A"/>
    <w:multiLevelType w:val="multilevel"/>
    <w:tmpl w:val="8996CA0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60F44B50"/>
    <w:multiLevelType w:val="hybridMultilevel"/>
    <w:tmpl w:val="F0489B2E"/>
    <w:lvl w:ilvl="0" w:tplc="9C723418">
      <w:start w:val="1"/>
      <w:numFmt w:val="bullet"/>
      <w:lvlText w:val="-"/>
      <w:lvlJc w:val="left"/>
      <w:pPr>
        <w:ind w:left="720" w:hanging="360"/>
      </w:pPr>
      <w:rPr>
        <w:rFonts w:ascii="Arial" w:eastAsia="SimSu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715BEE"/>
    <w:multiLevelType w:val="hybridMultilevel"/>
    <w:tmpl w:val="64580C04"/>
    <w:lvl w:ilvl="0" w:tplc="72B86E50">
      <w:start w:val="1"/>
      <w:numFmt w:val="bullet"/>
      <w:lvlText w:val=""/>
      <w:lvlJc w:val="left"/>
      <w:pPr>
        <w:ind w:left="720" w:hanging="360"/>
      </w:pPr>
      <w:rPr>
        <w:rFonts w:ascii="Wingdings" w:eastAsia="Lucida Sans Unicode"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5949699">
    <w:abstractNumId w:val="9"/>
  </w:num>
  <w:num w:numId="2" w16cid:durableId="648246120">
    <w:abstractNumId w:val="8"/>
  </w:num>
  <w:num w:numId="3" w16cid:durableId="692924192">
    <w:abstractNumId w:val="7"/>
  </w:num>
  <w:num w:numId="4" w16cid:durableId="1145004180">
    <w:abstractNumId w:val="0"/>
  </w:num>
  <w:num w:numId="5" w16cid:durableId="710303674">
    <w:abstractNumId w:val="5"/>
  </w:num>
  <w:num w:numId="6" w16cid:durableId="460465279">
    <w:abstractNumId w:val="4"/>
  </w:num>
  <w:num w:numId="7" w16cid:durableId="1716465594">
    <w:abstractNumId w:val="3"/>
  </w:num>
  <w:num w:numId="8" w16cid:durableId="364719119">
    <w:abstractNumId w:val="6"/>
  </w:num>
  <w:num w:numId="9" w16cid:durableId="1447508621">
    <w:abstractNumId w:val="11"/>
  </w:num>
  <w:num w:numId="10" w16cid:durableId="2007706585">
    <w:abstractNumId w:val="2"/>
  </w:num>
  <w:num w:numId="11" w16cid:durableId="614144307">
    <w:abstractNumId w:val="1"/>
  </w:num>
  <w:num w:numId="12" w16cid:durableId="1856914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22"/>
    <w:rsid w:val="00003525"/>
    <w:rsid w:val="000105A8"/>
    <w:rsid w:val="00043825"/>
    <w:rsid w:val="00046A6C"/>
    <w:rsid w:val="000557B5"/>
    <w:rsid w:val="000620A7"/>
    <w:rsid w:val="00082265"/>
    <w:rsid w:val="00086331"/>
    <w:rsid w:val="00097C12"/>
    <w:rsid w:val="000A0E51"/>
    <w:rsid w:val="000A14CF"/>
    <w:rsid w:val="000A3E72"/>
    <w:rsid w:val="000B7C26"/>
    <w:rsid w:val="000C23F0"/>
    <w:rsid w:val="000F20F2"/>
    <w:rsid w:val="000F5F29"/>
    <w:rsid w:val="001101A7"/>
    <w:rsid w:val="00113C0D"/>
    <w:rsid w:val="001229BC"/>
    <w:rsid w:val="001258E3"/>
    <w:rsid w:val="0013465E"/>
    <w:rsid w:val="0013794E"/>
    <w:rsid w:val="001515F3"/>
    <w:rsid w:val="001544F3"/>
    <w:rsid w:val="00163C59"/>
    <w:rsid w:val="00165307"/>
    <w:rsid w:val="001659C3"/>
    <w:rsid w:val="00166A98"/>
    <w:rsid w:val="0017503F"/>
    <w:rsid w:val="001758EA"/>
    <w:rsid w:val="00180779"/>
    <w:rsid w:val="00182147"/>
    <w:rsid w:val="0018582E"/>
    <w:rsid w:val="00191691"/>
    <w:rsid w:val="00193B41"/>
    <w:rsid w:val="001B2480"/>
    <w:rsid w:val="001B507A"/>
    <w:rsid w:val="001E777C"/>
    <w:rsid w:val="001F6342"/>
    <w:rsid w:val="00206FBC"/>
    <w:rsid w:val="0021530C"/>
    <w:rsid w:val="002157BF"/>
    <w:rsid w:val="00230DE4"/>
    <w:rsid w:val="0023354E"/>
    <w:rsid w:val="00240A01"/>
    <w:rsid w:val="00251C84"/>
    <w:rsid w:val="0025206E"/>
    <w:rsid w:val="00257ECB"/>
    <w:rsid w:val="00263D1B"/>
    <w:rsid w:val="00290E42"/>
    <w:rsid w:val="00292C5C"/>
    <w:rsid w:val="002A61A0"/>
    <w:rsid w:val="002B7ED3"/>
    <w:rsid w:val="002D2F24"/>
    <w:rsid w:val="002D3F30"/>
    <w:rsid w:val="002E2B65"/>
    <w:rsid w:val="002F05E6"/>
    <w:rsid w:val="002F3B28"/>
    <w:rsid w:val="002F57B9"/>
    <w:rsid w:val="002F6A00"/>
    <w:rsid w:val="00304CCA"/>
    <w:rsid w:val="00305B01"/>
    <w:rsid w:val="003071E6"/>
    <w:rsid w:val="00307440"/>
    <w:rsid w:val="00313B04"/>
    <w:rsid w:val="00315AD5"/>
    <w:rsid w:val="003200BE"/>
    <w:rsid w:val="003223BC"/>
    <w:rsid w:val="003223CB"/>
    <w:rsid w:val="003275B0"/>
    <w:rsid w:val="003321DA"/>
    <w:rsid w:val="0033279D"/>
    <w:rsid w:val="00332936"/>
    <w:rsid w:val="00332D0B"/>
    <w:rsid w:val="003333B7"/>
    <w:rsid w:val="0034642D"/>
    <w:rsid w:val="00357445"/>
    <w:rsid w:val="00377CEA"/>
    <w:rsid w:val="00380CC0"/>
    <w:rsid w:val="00396A22"/>
    <w:rsid w:val="003A0B2B"/>
    <w:rsid w:val="003A7EF9"/>
    <w:rsid w:val="003B57CE"/>
    <w:rsid w:val="003B5A52"/>
    <w:rsid w:val="003C572F"/>
    <w:rsid w:val="003D2638"/>
    <w:rsid w:val="00402B80"/>
    <w:rsid w:val="00405E82"/>
    <w:rsid w:val="00420976"/>
    <w:rsid w:val="004259B1"/>
    <w:rsid w:val="00432B89"/>
    <w:rsid w:val="00440728"/>
    <w:rsid w:val="00447AF8"/>
    <w:rsid w:val="00456893"/>
    <w:rsid w:val="004620EF"/>
    <w:rsid w:val="004666AA"/>
    <w:rsid w:val="00466B47"/>
    <w:rsid w:val="00473F82"/>
    <w:rsid w:val="00483962"/>
    <w:rsid w:val="004842D6"/>
    <w:rsid w:val="004B2354"/>
    <w:rsid w:val="004C623F"/>
    <w:rsid w:val="004E0CE3"/>
    <w:rsid w:val="004F3363"/>
    <w:rsid w:val="00510EAE"/>
    <w:rsid w:val="00511148"/>
    <w:rsid w:val="005176D0"/>
    <w:rsid w:val="00537B97"/>
    <w:rsid w:val="005645D6"/>
    <w:rsid w:val="00577641"/>
    <w:rsid w:val="005809BD"/>
    <w:rsid w:val="005A3223"/>
    <w:rsid w:val="005B7F6E"/>
    <w:rsid w:val="005C0D71"/>
    <w:rsid w:val="005C4518"/>
    <w:rsid w:val="005C4DA4"/>
    <w:rsid w:val="005C5069"/>
    <w:rsid w:val="005C50E3"/>
    <w:rsid w:val="005C708F"/>
    <w:rsid w:val="005D3778"/>
    <w:rsid w:val="005E6878"/>
    <w:rsid w:val="005F2914"/>
    <w:rsid w:val="005F30E5"/>
    <w:rsid w:val="005F5B6B"/>
    <w:rsid w:val="005F5D9A"/>
    <w:rsid w:val="005F7BA7"/>
    <w:rsid w:val="00600250"/>
    <w:rsid w:val="006201A0"/>
    <w:rsid w:val="00640F12"/>
    <w:rsid w:val="00655320"/>
    <w:rsid w:val="00661BEF"/>
    <w:rsid w:val="00661E00"/>
    <w:rsid w:val="00665F10"/>
    <w:rsid w:val="00666FF7"/>
    <w:rsid w:val="00670155"/>
    <w:rsid w:val="00670467"/>
    <w:rsid w:val="00677823"/>
    <w:rsid w:val="00692545"/>
    <w:rsid w:val="0069571B"/>
    <w:rsid w:val="006976C5"/>
    <w:rsid w:val="006A2F54"/>
    <w:rsid w:val="006B2121"/>
    <w:rsid w:val="006B3130"/>
    <w:rsid w:val="006B64EE"/>
    <w:rsid w:val="006B6B28"/>
    <w:rsid w:val="006B7F9F"/>
    <w:rsid w:val="006C3099"/>
    <w:rsid w:val="007019BB"/>
    <w:rsid w:val="007160FB"/>
    <w:rsid w:val="0072616B"/>
    <w:rsid w:val="007310AF"/>
    <w:rsid w:val="007451E7"/>
    <w:rsid w:val="00773488"/>
    <w:rsid w:val="0078595C"/>
    <w:rsid w:val="007868D5"/>
    <w:rsid w:val="00792311"/>
    <w:rsid w:val="007A14EC"/>
    <w:rsid w:val="007A17FC"/>
    <w:rsid w:val="007A234A"/>
    <w:rsid w:val="007A5BD4"/>
    <w:rsid w:val="007A7B59"/>
    <w:rsid w:val="007B284D"/>
    <w:rsid w:val="007B3B39"/>
    <w:rsid w:val="007C0488"/>
    <w:rsid w:val="007C2FFB"/>
    <w:rsid w:val="007D31B2"/>
    <w:rsid w:val="007E1AD6"/>
    <w:rsid w:val="008102E8"/>
    <w:rsid w:val="008147DF"/>
    <w:rsid w:val="00817D95"/>
    <w:rsid w:val="00830ED2"/>
    <w:rsid w:val="00840C5C"/>
    <w:rsid w:val="00853EFF"/>
    <w:rsid w:val="00864C87"/>
    <w:rsid w:val="008713A2"/>
    <w:rsid w:val="00882FFF"/>
    <w:rsid w:val="00883AF5"/>
    <w:rsid w:val="008A1DD1"/>
    <w:rsid w:val="008B1DDB"/>
    <w:rsid w:val="008D23DD"/>
    <w:rsid w:val="008D44CE"/>
    <w:rsid w:val="008D775F"/>
    <w:rsid w:val="008E1988"/>
    <w:rsid w:val="008E1A24"/>
    <w:rsid w:val="008E5882"/>
    <w:rsid w:val="008F6926"/>
    <w:rsid w:val="008F78EC"/>
    <w:rsid w:val="008F7BDD"/>
    <w:rsid w:val="00900DDF"/>
    <w:rsid w:val="00903D7F"/>
    <w:rsid w:val="009100A7"/>
    <w:rsid w:val="00913D77"/>
    <w:rsid w:val="009145F0"/>
    <w:rsid w:val="009232AE"/>
    <w:rsid w:val="00931458"/>
    <w:rsid w:val="0094009F"/>
    <w:rsid w:val="009414FB"/>
    <w:rsid w:val="009432A3"/>
    <w:rsid w:val="00951D39"/>
    <w:rsid w:val="009545F5"/>
    <w:rsid w:val="009556B5"/>
    <w:rsid w:val="00963075"/>
    <w:rsid w:val="0098259F"/>
    <w:rsid w:val="00983A70"/>
    <w:rsid w:val="00995A74"/>
    <w:rsid w:val="00996FBC"/>
    <w:rsid w:val="009B7AA9"/>
    <w:rsid w:val="009D0C7B"/>
    <w:rsid w:val="009E1E18"/>
    <w:rsid w:val="009F3DAB"/>
    <w:rsid w:val="00A0136C"/>
    <w:rsid w:val="00A04577"/>
    <w:rsid w:val="00A2217C"/>
    <w:rsid w:val="00A246A9"/>
    <w:rsid w:val="00A664F0"/>
    <w:rsid w:val="00A8490B"/>
    <w:rsid w:val="00A87B83"/>
    <w:rsid w:val="00A92605"/>
    <w:rsid w:val="00AA0841"/>
    <w:rsid w:val="00AA5302"/>
    <w:rsid w:val="00AC6640"/>
    <w:rsid w:val="00AC6B0E"/>
    <w:rsid w:val="00AD4D6F"/>
    <w:rsid w:val="00AF4C23"/>
    <w:rsid w:val="00B01D64"/>
    <w:rsid w:val="00B02CE5"/>
    <w:rsid w:val="00B03E67"/>
    <w:rsid w:val="00B05E29"/>
    <w:rsid w:val="00B24C49"/>
    <w:rsid w:val="00B3229C"/>
    <w:rsid w:val="00B34611"/>
    <w:rsid w:val="00B3691E"/>
    <w:rsid w:val="00B45347"/>
    <w:rsid w:val="00B5110B"/>
    <w:rsid w:val="00B54856"/>
    <w:rsid w:val="00B5645C"/>
    <w:rsid w:val="00B56D21"/>
    <w:rsid w:val="00B62C4B"/>
    <w:rsid w:val="00B62FAC"/>
    <w:rsid w:val="00B70CAB"/>
    <w:rsid w:val="00B739F9"/>
    <w:rsid w:val="00B84D67"/>
    <w:rsid w:val="00BA7057"/>
    <w:rsid w:val="00BA7C24"/>
    <w:rsid w:val="00BB0079"/>
    <w:rsid w:val="00BB1114"/>
    <w:rsid w:val="00BC218D"/>
    <w:rsid w:val="00BC56E7"/>
    <w:rsid w:val="00BC76C0"/>
    <w:rsid w:val="00BD6A4D"/>
    <w:rsid w:val="00BD6A9F"/>
    <w:rsid w:val="00BF2DA9"/>
    <w:rsid w:val="00C03BB0"/>
    <w:rsid w:val="00C05A90"/>
    <w:rsid w:val="00C2378E"/>
    <w:rsid w:val="00C31142"/>
    <w:rsid w:val="00C35278"/>
    <w:rsid w:val="00C41A97"/>
    <w:rsid w:val="00C43F12"/>
    <w:rsid w:val="00C5090B"/>
    <w:rsid w:val="00C54EB3"/>
    <w:rsid w:val="00C56080"/>
    <w:rsid w:val="00C7621C"/>
    <w:rsid w:val="00C82D3C"/>
    <w:rsid w:val="00C85BDA"/>
    <w:rsid w:val="00C92CE8"/>
    <w:rsid w:val="00CA0889"/>
    <w:rsid w:val="00CA4A2E"/>
    <w:rsid w:val="00CB603F"/>
    <w:rsid w:val="00CC1FCC"/>
    <w:rsid w:val="00CC6C73"/>
    <w:rsid w:val="00CD5467"/>
    <w:rsid w:val="00CD5A56"/>
    <w:rsid w:val="00CD5F00"/>
    <w:rsid w:val="00CE686A"/>
    <w:rsid w:val="00CE7C1B"/>
    <w:rsid w:val="00CF1F66"/>
    <w:rsid w:val="00CF6CCD"/>
    <w:rsid w:val="00D07054"/>
    <w:rsid w:val="00D151DC"/>
    <w:rsid w:val="00D26DA2"/>
    <w:rsid w:val="00D36DB3"/>
    <w:rsid w:val="00D41856"/>
    <w:rsid w:val="00D42F15"/>
    <w:rsid w:val="00D456E2"/>
    <w:rsid w:val="00D53DF3"/>
    <w:rsid w:val="00D62F6C"/>
    <w:rsid w:val="00D65141"/>
    <w:rsid w:val="00D72998"/>
    <w:rsid w:val="00D759D9"/>
    <w:rsid w:val="00D86CDC"/>
    <w:rsid w:val="00DC3810"/>
    <w:rsid w:val="00DE24EF"/>
    <w:rsid w:val="00DF1F1A"/>
    <w:rsid w:val="00E2184A"/>
    <w:rsid w:val="00E36E85"/>
    <w:rsid w:val="00E40CAF"/>
    <w:rsid w:val="00E42B43"/>
    <w:rsid w:val="00E5119A"/>
    <w:rsid w:val="00E54429"/>
    <w:rsid w:val="00E63282"/>
    <w:rsid w:val="00E64988"/>
    <w:rsid w:val="00E90920"/>
    <w:rsid w:val="00EA0DC2"/>
    <w:rsid w:val="00EA2EAF"/>
    <w:rsid w:val="00EB1FEC"/>
    <w:rsid w:val="00EB21C4"/>
    <w:rsid w:val="00EC3E15"/>
    <w:rsid w:val="00ED7004"/>
    <w:rsid w:val="00EE705F"/>
    <w:rsid w:val="00F047C6"/>
    <w:rsid w:val="00F069B8"/>
    <w:rsid w:val="00F21D6E"/>
    <w:rsid w:val="00F2505C"/>
    <w:rsid w:val="00F27314"/>
    <w:rsid w:val="00F34851"/>
    <w:rsid w:val="00F41840"/>
    <w:rsid w:val="00F47C62"/>
    <w:rsid w:val="00F57672"/>
    <w:rsid w:val="00F66FA9"/>
    <w:rsid w:val="00F921FB"/>
    <w:rsid w:val="00FB111B"/>
    <w:rsid w:val="00FC0D81"/>
    <w:rsid w:val="00FC4801"/>
    <w:rsid w:val="00FC4C59"/>
    <w:rsid w:val="00FC6F11"/>
    <w:rsid w:val="00FE3868"/>
    <w:rsid w:val="00FE6877"/>
    <w:rsid w:val="00FF5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4473"/>
  <w15:docId w15:val="{7DCD5B70-7E66-4668-9C4A-CFA537A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Tahoma"/>
      <w:sz w:val="24"/>
    </w:rPr>
  </w:style>
  <w:style w:type="paragraph" w:styleId="Titre1">
    <w:name w:val="heading 1"/>
    <w:basedOn w:val="Titre"/>
    <w:next w:val="Corpsdetexte"/>
    <w:pPr>
      <w:numPr>
        <w:numId w:val="1"/>
      </w:numPr>
      <w:outlineLvl w:val="0"/>
    </w:pPr>
    <w:rPr>
      <w:b/>
      <w:bCs/>
      <w:sz w:val="32"/>
      <w:szCs w:val="32"/>
    </w:rPr>
  </w:style>
  <w:style w:type="paragraph" w:styleId="Titre2">
    <w:name w:val="heading 2"/>
    <w:basedOn w:val="Titre"/>
    <w:next w:val="Corpsdetexte"/>
    <w:pPr>
      <w:numPr>
        <w:ilvl w:val="1"/>
        <w:numId w:val="1"/>
      </w:numPr>
      <w:outlineLvl w:val="1"/>
    </w:pPr>
    <w:rPr>
      <w:b/>
      <w:bCs/>
      <w:i/>
      <w:iCs/>
    </w:rPr>
  </w:style>
  <w:style w:type="paragraph" w:styleId="Titre3">
    <w:name w:val="heading 3"/>
    <w:basedOn w:val="Titre"/>
    <w:next w:val="Corpsdetexte"/>
    <w:pPr>
      <w:numPr>
        <w:ilvl w:val="2"/>
        <w:numId w:val="1"/>
      </w:numPr>
      <w:outlineLvl w:val="2"/>
    </w:pPr>
    <w:rPr>
      <w:b/>
      <w:bCs/>
    </w:rPr>
  </w:style>
  <w:style w:type="paragraph" w:styleId="Titre4">
    <w:name w:val="heading 4"/>
    <w:basedOn w:val="Titre"/>
    <w:next w:val="Corpsdetexte"/>
    <w:pPr>
      <w:numPr>
        <w:ilvl w:val="3"/>
        <w:numId w:val="1"/>
      </w:numPr>
      <w:outlineLvl w:val="3"/>
    </w:pPr>
    <w:rPr>
      <w:b/>
      <w:bCs/>
      <w:i/>
      <w:iCs/>
      <w:sz w:val="24"/>
      <w:szCs w:val="24"/>
    </w:rPr>
  </w:style>
  <w:style w:type="paragraph" w:styleId="Titre5">
    <w:name w:val="heading 5"/>
    <w:basedOn w:val="Titre"/>
    <w:next w:val="Corpsdetexte"/>
    <w:pPr>
      <w:numPr>
        <w:ilvl w:val="4"/>
        <w:numId w:val="1"/>
      </w:numPr>
      <w:outlineLvl w:val="4"/>
    </w:pPr>
    <w:rPr>
      <w:b/>
      <w:bCs/>
      <w:sz w:val="24"/>
      <w:szCs w:val="24"/>
    </w:rPr>
  </w:style>
  <w:style w:type="paragraph" w:styleId="Titre7">
    <w:name w:val="heading 7"/>
    <w:basedOn w:val="Normal"/>
    <w:next w:val="Normal"/>
    <w:link w:val="Titre7Car"/>
    <w:uiPriority w:val="9"/>
    <w:semiHidden/>
    <w:unhideWhenUsed/>
    <w:qFormat/>
    <w:rsid w:val="00E5119A"/>
    <w:pPr>
      <w:keepNext/>
      <w:keepLines/>
      <w:suppressAutoHyphens w:val="0"/>
      <w:autoSpaceDE w:val="0"/>
      <w:autoSpaceDN w:val="0"/>
      <w:spacing w:before="40"/>
      <w:outlineLvl w:val="6"/>
    </w:pPr>
    <w:rPr>
      <w:rFonts w:asciiTheme="majorHAnsi" w:eastAsiaTheme="majorEastAsia" w:hAnsiTheme="majorHAnsi" w:cstheme="majorBidi"/>
      <w:i/>
      <w:iCs/>
      <w:color w:val="243F60" w:themeColor="accent1" w:themeShade="7F"/>
      <w:sz w:val="22"/>
      <w:szCs w:val="22"/>
      <w:lang w:eastAsia="en-US" w:bidi="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OpenSymbol;Arial Unicode M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OpenSymbol;Arial Unicode MS"/>
    </w:rPr>
  </w:style>
  <w:style w:type="character" w:customStyle="1" w:styleId="WW8Num4z0">
    <w:name w:val="WW8Num4z0"/>
    <w:rPr>
      <w:rFonts w:ascii="Symbol" w:hAnsi="Symbol" w:cs="OpenSymbol;Arial Unicode MS"/>
    </w:rPr>
  </w:style>
  <w:style w:type="character" w:customStyle="1" w:styleId="WW8Num5z0">
    <w:name w:val="WW8Num5z0"/>
    <w:rPr>
      <w:rFonts w:ascii="Symbol" w:hAnsi="Symbol" w:cs="OpenSymbol;Arial Unicode MS"/>
    </w:rPr>
  </w:style>
  <w:style w:type="character" w:customStyle="1" w:styleId="WW8Num6z0">
    <w:name w:val="WW8Num6z0"/>
    <w:rPr>
      <w:rFonts w:ascii="Symbol" w:hAnsi="Symbol" w:cs="OpenSymbol;Arial Unicode MS"/>
    </w:rPr>
  </w:style>
  <w:style w:type="character" w:customStyle="1" w:styleId="WW8Num7z0">
    <w:name w:val="WW8Num7z0"/>
    <w:rPr>
      <w:rFonts w:ascii="Symbol" w:hAnsi="Symbol" w:cs="OpenSymbol;Arial Unicode MS"/>
    </w:rPr>
  </w:style>
  <w:style w:type="character" w:customStyle="1" w:styleId="WW8Num8z0">
    <w:name w:val="WW8Num8z0"/>
    <w:rPr>
      <w:rFonts w:ascii="Symbol" w:hAnsi="Symbol" w:cs="OpenSymbol;Arial Unicode MS"/>
    </w:rPr>
  </w:style>
  <w:style w:type="character" w:customStyle="1" w:styleId="WW8Num9z0">
    <w:name w:val="WW8Num9z0"/>
    <w:rPr>
      <w:rFonts w:ascii="Symbol" w:hAnsi="Symbol" w:cs="OpenSymbol;Arial Unicode MS"/>
    </w:rPr>
  </w:style>
  <w:style w:type="character" w:customStyle="1" w:styleId="WW8Num10z0">
    <w:name w:val="WW8Num10z0"/>
    <w:rPr>
      <w:rFonts w:ascii="Symbol" w:hAnsi="Symbol" w:cs="OpenSymbol;Arial Unicode MS"/>
    </w:rPr>
  </w:style>
  <w:style w:type="character" w:customStyle="1" w:styleId="WW8Num11z0">
    <w:name w:val="WW8Num11z0"/>
    <w:rPr>
      <w:rFonts w:ascii="Symbol" w:hAnsi="Symbol" w:cs="OpenSymbol;Arial Unicode MS"/>
    </w:rPr>
  </w:style>
  <w:style w:type="character" w:customStyle="1" w:styleId="WW8Num12z0">
    <w:name w:val="WW8Num12z0"/>
    <w:rPr>
      <w:rFonts w:ascii="Symbol" w:hAnsi="Symbol" w:cs="OpenSymbol;Arial Unicode M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enInternet">
    <w:name w:val="Lien Internet"/>
    <w:rPr>
      <w:color w:val="000080"/>
      <w:u w:val="single"/>
    </w:rPr>
  </w:style>
  <w:style w:type="character" w:customStyle="1" w:styleId="Puces">
    <w:name w:val="Puces"/>
    <w:rPr>
      <w:rFonts w:ascii="OpenSymbol;Arial Unicode MS" w:eastAsia="OpenSymbol;Arial Unicode MS" w:hAnsi="OpenSymbol;Arial Unicode MS" w:cs="OpenSymbol;Arial Unicode MS"/>
    </w:rPr>
  </w:style>
  <w:style w:type="paragraph" w:styleId="Titre">
    <w:name w:val="Title"/>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Rpertoire">
    <w:name w:val="Répertoire"/>
    <w:basedOn w:val="Normal"/>
    <w:pPr>
      <w:suppressLineNumbers/>
    </w:pPr>
  </w:style>
  <w:style w:type="paragraph" w:styleId="Pieddepage">
    <w:name w:val="footer"/>
    <w:basedOn w:val="Normal"/>
    <w:pPr>
      <w:suppressLineNumbers/>
      <w:tabs>
        <w:tab w:val="center" w:pos="5450"/>
        <w:tab w:val="right" w:pos="10900"/>
      </w:tabs>
    </w:pPr>
  </w:style>
  <w:style w:type="paragraph" w:styleId="En-tte">
    <w:name w:val="header"/>
    <w:basedOn w:val="Normal"/>
    <w:pPr>
      <w:suppressLineNumbers/>
      <w:tabs>
        <w:tab w:val="center" w:pos="4818"/>
        <w:tab w:val="right" w:pos="9637"/>
      </w:tabs>
    </w:pPr>
  </w:style>
  <w:style w:type="paragraph" w:customStyle="1" w:styleId="Contenudetableau">
    <w:name w:val="Contenu de tableau"/>
    <w:basedOn w:val="Normal"/>
    <w:pPr>
      <w:suppressLineNumbers/>
    </w:pPr>
  </w:style>
  <w:style w:type="numbering" w:customStyle="1" w:styleId="WW8Num1">
    <w:name w:val="WW8Num1"/>
  </w:style>
  <w:style w:type="paragraph" w:styleId="Paragraphedeliste">
    <w:name w:val="List Paragraph"/>
    <w:basedOn w:val="Normal"/>
    <w:uiPriority w:val="34"/>
    <w:qFormat/>
    <w:rsid w:val="006976C5"/>
    <w:pPr>
      <w:ind w:left="720"/>
      <w:contextualSpacing/>
    </w:pPr>
    <w:rPr>
      <w:rFonts w:cs="Mangal"/>
      <w:szCs w:val="21"/>
    </w:rPr>
  </w:style>
  <w:style w:type="paragraph" w:styleId="Textedebulles">
    <w:name w:val="Balloon Text"/>
    <w:basedOn w:val="Normal"/>
    <w:link w:val="TextedebullesCar"/>
    <w:uiPriority w:val="99"/>
    <w:semiHidden/>
    <w:unhideWhenUsed/>
    <w:rsid w:val="00182147"/>
    <w:rPr>
      <w:rFonts w:ascii="Tahoma" w:hAnsi="Tahoma" w:cs="Mangal"/>
      <w:sz w:val="16"/>
      <w:szCs w:val="14"/>
    </w:rPr>
  </w:style>
  <w:style w:type="character" w:customStyle="1" w:styleId="TextedebullesCar">
    <w:name w:val="Texte de bulles Car"/>
    <w:basedOn w:val="Policepardfaut"/>
    <w:link w:val="Textedebulles"/>
    <w:uiPriority w:val="99"/>
    <w:semiHidden/>
    <w:rsid w:val="00182147"/>
    <w:rPr>
      <w:rFonts w:ascii="Tahoma" w:hAnsi="Tahoma"/>
      <w:sz w:val="16"/>
      <w:szCs w:val="14"/>
    </w:rPr>
  </w:style>
  <w:style w:type="paragraph" w:styleId="NormalWeb">
    <w:name w:val="Normal (Web)"/>
    <w:basedOn w:val="Normal"/>
    <w:uiPriority w:val="99"/>
    <w:unhideWhenUsed/>
    <w:rsid w:val="003275B0"/>
    <w:pPr>
      <w:widowControl/>
      <w:suppressAutoHyphens w:val="0"/>
      <w:spacing w:before="100" w:beforeAutospacing="1"/>
      <w:jc w:val="both"/>
    </w:pPr>
    <w:rPr>
      <w:rFonts w:eastAsia="Times New Roman" w:cs="Times New Roman"/>
      <w:lang w:eastAsia="fr-FR" w:bidi="ar-SA"/>
    </w:rPr>
  </w:style>
  <w:style w:type="character" w:styleId="Lienhypertexte">
    <w:name w:val="Hyperlink"/>
    <w:basedOn w:val="Policepardfaut"/>
    <w:uiPriority w:val="99"/>
    <w:unhideWhenUsed/>
    <w:rsid w:val="007A234A"/>
    <w:rPr>
      <w:color w:val="0000FF"/>
      <w:u w:val="single"/>
    </w:rPr>
  </w:style>
  <w:style w:type="table" w:styleId="Grilledutableau">
    <w:name w:val="Table Grid"/>
    <w:basedOn w:val="TableauNormal"/>
    <w:uiPriority w:val="39"/>
    <w:rsid w:val="00C8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51DC"/>
    <w:pPr>
      <w:widowControl w:val="0"/>
      <w:suppressAutoHyphens/>
      <w:autoSpaceDN w:val="0"/>
      <w:textAlignment w:val="baseline"/>
    </w:pPr>
    <w:rPr>
      <w:rFonts w:ascii="Bitstream Vera Sans" w:eastAsia="DejaVu Sans" w:hAnsi="Bitstream Vera Sans" w:cs="Lucidasans"/>
      <w:kern w:val="3"/>
      <w:sz w:val="24"/>
    </w:rPr>
  </w:style>
  <w:style w:type="paragraph" w:customStyle="1" w:styleId="TableContents">
    <w:name w:val="Table Contents"/>
    <w:basedOn w:val="Standard"/>
    <w:rsid w:val="00F34851"/>
    <w:pPr>
      <w:widowControl/>
      <w:suppressLineNumbers/>
    </w:pPr>
    <w:rPr>
      <w:rFonts w:ascii="Liberation Serif" w:eastAsia="SimSun" w:hAnsi="Liberation Serif" w:cs="Lucida Sans"/>
    </w:rPr>
  </w:style>
  <w:style w:type="paragraph" w:customStyle="1" w:styleId="Article">
    <w:name w:val="Article"/>
    <w:basedOn w:val="Normal"/>
    <w:link w:val="ArticleCar"/>
    <w:qFormat/>
    <w:rsid w:val="00EA2EAF"/>
    <w:pPr>
      <w:widowControl/>
      <w:suppressAutoHyphens w:val="0"/>
    </w:pPr>
    <w:rPr>
      <w:rFonts w:ascii="Arial" w:eastAsia="Times" w:hAnsi="Arial" w:cs="Times"/>
      <w:color w:val="AC1D72"/>
      <w:sz w:val="20"/>
      <w:szCs w:val="18"/>
      <w:lang w:eastAsia="fr-FR" w:bidi="ar-SA"/>
    </w:rPr>
  </w:style>
  <w:style w:type="character" w:customStyle="1" w:styleId="ArticleCar">
    <w:name w:val="Article Car"/>
    <w:link w:val="Article"/>
    <w:rsid w:val="00EA2EAF"/>
    <w:rPr>
      <w:rFonts w:ascii="Arial" w:eastAsia="Times" w:hAnsi="Arial" w:cs="Times"/>
      <w:color w:val="AC1D72"/>
      <w:szCs w:val="18"/>
      <w:lang w:eastAsia="fr-FR" w:bidi="ar-SA"/>
    </w:rPr>
  </w:style>
  <w:style w:type="character" w:customStyle="1" w:styleId="Titre7Car">
    <w:name w:val="Titre 7 Car"/>
    <w:basedOn w:val="Policepardfaut"/>
    <w:link w:val="Titre7"/>
    <w:uiPriority w:val="9"/>
    <w:semiHidden/>
    <w:rsid w:val="00E5119A"/>
    <w:rPr>
      <w:rFonts w:asciiTheme="majorHAnsi" w:eastAsiaTheme="majorEastAsia" w:hAnsiTheme="majorHAnsi" w:cstheme="majorBidi"/>
      <w:i/>
      <w:iCs/>
      <w:color w:val="243F60" w:themeColor="accent1" w:themeShade="7F"/>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9391">
      <w:bodyDiv w:val="1"/>
      <w:marLeft w:val="0"/>
      <w:marRight w:val="0"/>
      <w:marTop w:val="0"/>
      <w:marBottom w:val="0"/>
      <w:divBdr>
        <w:top w:val="none" w:sz="0" w:space="0" w:color="auto"/>
        <w:left w:val="none" w:sz="0" w:space="0" w:color="auto"/>
        <w:bottom w:val="none" w:sz="0" w:space="0" w:color="auto"/>
        <w:right w:val="none" w:sz="0" w:space="0" w:color="auto"/>
      </w:divBdr>
    </w:div>
    <w:div w:id="279073680">
      <w:bodyDiv w:val="1"/>
      <w:marLeft w:val="0"/>
      <w:marRight w:val="0"/>
      <w:marTop w:val="0"/>
      <w:marBottom w:val="0"/>
      <w:divBdr>
        <w:top w:val="none" w:sz="0" w:space="0" w:color="auto"/>
        <w:left w:val="none" w:sz="0" w:space="0" w:color="auto"/>
        <w:bottom w:val="none" w:sz="0" w:space="0" w:color="auto"/>
        <w:right w:val="none" w:sz="0" w:space="0" w:color="auto"/>
      </w:divBdr>
    </w:div>
    <w:div w:id="763304407">
      <w:bodyDiv w:val="1"/>
      <w:marLeft w:val="0"/>
      <w:marRight w:val="0"/>
      <w:marTop w:val="0"/>
      <w:marBottom w:val="0"/>
      <w:divBdr>
        <w:top w:val="none" w:sz="0" w:space="0" w:color="auto"/>
        <w:left w:val="none" w:sz="0" w:space="0" w:color="auto"/>
        <w:bottom w:val="none" w:sz="0" w:space="0" w:color="auto"/>
        <w:right w:val="none" w:sz="0" w:space="0" w:color="auto"/>
      </w:divBdr>
      <w:divsChild>
        <w:div w:id="877593040">
          <w:marLeft w:val="0"/>
          <w:marRight w:val="0"/>
          <w:marTop w:val="0"/>
          <w:marBottom w:val="0"/>
          <w:divBdr>
            <w:top w:val="none" w:sz="0" w:space="0" w:color="auto"/>
            <w:left w:val="none" w:sz="0" w:space="0" w:color="auto"/>
            <w:bottom w:val="none" w:sz="0" w:space="0" w:color="auto"/>
            <w:right w:val="none" w:sz="0" w:space="0" w:color="auto"/>
          </w:divBdr>
        </w:div>
        <w:div w:id="1150901497">
          <w:marLeft w:val="0"/>
          <w:marRight w:val="0"/>
          <w:marTop w:val="0"/>
          <w:marBottom w:val="0"/>
          <w:divBdr>
            <w:top w:val="none" w:sz="0" w:space="0" w:color="auto"/>
            <w:left w:val="none" w:sz="0" w:space="0" w:color="auto"/>
            <w:bottom w:val="none" w:sz="0" w:space="0" w:color="auto"/>
            <w:right w:val="none" w:sz="0" w:space="0" w:color="auto"/>
          </w:divBdr>
        </w:div>
        <w:div w:id="1861822014">
          <w:marLeft w:val="0"/>
          <w:marRight w:val="0"/>
          <w:marTop w:val="0"/>
          <w:marBottom w:val="0"/>
          <w:divBdr>
            <w:top w:val="none" w:sz="0" w:space="0" w:color="auto"/>
            <w:left w:val="none" w:sz="0" w:space="0" w:color="auto"/>
            <w:bottom w:val="none" w:sz="0" w:space="0" w:color="auto"/>
            <w:right w:val="none" w:sz="0" w:space="0" w:color="auto"/>
          </w:divBdr>
        </w:div>
      </w:divsChild>
    </w:div>
    <w:div w:id="1005017698">
      <w:bodyDiv w:val="1"/>
      <w:marLeft w:val="0"/>
      <w:marRight w:val="0"/>
      <w:marTop w:val="0"/>
      <w:marBottom w:val="0"/>
      <w:divBdr>
        <w:top w:val="none" w:sz="0" w:space="0" w:color="auto"/>
        <w:left w:val="none" w:sz="0" w:space="0" w:color="auto"/>
        <w:bottom w:val="none" w:sz="0" w:space="0" w:color="auto"/>
        <w:right w:val="none" w:sz="0" w:space="0" w:color="auto"/>
      </w:divBdr>
    </w:div>
    <w:div w:id="1406293581">
      <w:bodyDiv w:val="1"/>
      <w:marLeft w:val="0"/>
      <w:marRight w:val="0"/>
      <w:marTop w:val="0"/>
      <w:marBottom w:val="0"/>
      <w:divBdr>
        <w:top w:val="none" w:sz="0" w:space="0" w:color="auto"/>
        <w:left w:val="none" w:sz="0" w:space="0" w:color="auto"/>
        <w:bottom w:val="none" w:sz="0" w:space="0" w:color="auto"/>
        <w:right w:val="none" w:sz="0" w:space="0" w:color="auto"/>
      </w:divBdr>
    </w:div>
    <w:div w:id="1558737130">
      <w:bodyDiv w:val="1"/>
      <w:marLeft w:val="0"/>
      <w:marRight w:val="0"/>
      <w:marTop w:val="0"/>
      <w:marBottom w:val="0"/>
      <w:divBdr>
        <w:top w:val="none" w:sz="0" w:space="0" w:color="auto"/>
        <w:left w:val="none" w:sz="0" w:space="0" w:color="auto"/>
        <w:bottom w:val="none" w:sz="0" w:space="0" w:color="auto"/>
        <w:right w:val="none" w:sz="0" w:space="0" w:color="auto"/>
      </w:divBdr>
      <w:divsChild>
        <w:div w:id="1255043678">
          <w:marLeft w:val="0"/>
          <w:marRight w:val="0"/>
          <w:marTop w:val="0"/>
          <w:marBottom w:val="0"/>
          <w:divBdr>
            <w:top w:val="none" w:sz="0" w:space="0" w:color="auto"/>
            <w:left w:val="none" w:sz="0" w:space="0" w:color="auto"/>
            <w:bottom w:val="none" w:sz="0" w:space="0" w:color="auto"/>
            <w:right w:val="none" w:sz="0" w:space="0" w:color="auto"/>
          </w:divBdr>
        </w:div>
        <w:div w:id="1060127733">
          <w:marLeft w:val="0"/>
          <w:marRight w:val="0"/>
          <w:marTop w:val="0"/>
          <w:marBottom w:val="0"/>
          <w:divBdr>
            <w:top w:val="none" w:sz="0" w:space="0" w:color="auto"/>
            <w:left w:val="none" w:sz="0" w:space="0" w:color="auto"/>
            <w:bottom w:val="none" w:sz="0" w:space="0" w:color="auto"/>
            <w:right w:val="none" w:sz="0" w:space="0" w:color="auto"/>
          </w:divBdr>
        </w:div>
        <w:div w:id="690958879">
          <w:marLeft w:val="0"/>
          <w:marRight w:val="0"/>
          <w:marTop w:val="0"/>
          <w:marBottom w:val="0"/>
          <w:divBdr>
            <w:top w:val="none" w:sz="0" w:space="0" w:color="auto"/>
            <w:left w:val="none" w:sz="0" w:space="0" w:color="auto"/>
            <w:bottom w:val="none" w:sz="0" w:space="0" w:color="auto"/>
            <w:right w:val="none" w:sz="0" w:space="0" w:color="auto"/>
          </w:divBdr>
        </w:div>
      </w:divsChild>
    </w:div>
    <w:div w:id="1768310222">
      <w:bodyDiv w:val="1"/>
      <w:marLeft w:val="0"/>
      <w:marRight w:val="0"/>
      <w:marTop w:val="0"/>
      <w:marBottom w:val="0"/>
      <w:divBdr>
        <w:top w:val="none" w:sz="0" w:space="0" w:color="auto"/>
        <w:left w:val="none" w:sz="0" w:space="0" w:color="auto"/>
        <w:bottom w:val="none" w:sz="0" w:space="0" w:color="auto"/>
        <w:right w:val="none" w:sz="0" w:space="0" w:color="auto"/>
      </w:divBdr>
    </w:div>
    <w:div w:id="1799957890">
      <w:bodyDiv w:val="1"/>
      <w:marLeft w:val="0"/>
      <w:marRight w:val="0"/>
      <w:marTop w:val="0"/>
      <w:marBottom w:val="0"/>
      <w:divBdr>
        <w:top w:val="none" w:sz="0" w:space="0" w:color="auto"/>
        <w:left w:val="none" w:sz="0" w:space="0" w:color="auto"/>
        <w:bottom w:val="none" w:sz="0" w:space="0" w:color="auto"/>
        <w:right w:val="none" w:sz="0" w:space="0" w:color="auto"/>
      </w:divBdr>
      <w:divsChild>
        <w:div w:id="1257248841">
          <w:marLeft w:val="0"/>
          <w:marRight w:val="0"/>
          <w:marTop w:val="0"/>
          <w:marBottom w:val="0"/>
          <w:divBdr>
            <w:top w:val="none" w:sz="0" w:space="0" w:color="auto"/>
            <w:left w:val="none" w:sz="0" w:space="0" w:color="auto"/>
            <w:bottom w:val="none" w:sz="0" w:space="0" w:color="auto"/>
            <w:right w:val="none" w:sz="0" w:space="0" w:color="auto"/>
          </w:divBdr>
        </w:div>
        <w:div w:id="1970087352">
          <w:marLeft w:val="0"/>
          <w:marRight w:val="0"/>
          <w:marTop w:val="0"/>
          <w:marBottom w:val="0"/>
          <w:divBdr>
            <w:top w:val="none" w:sz="0" w:space="0" w:color="auto"/>
            <w:left w:val="none" w:sz="0" w:space="0" w:color="auto"/>
            <w:bottom w:val="none" w:sz="0" w:space="0" w:color="auto"/>
            <w:right w:val="none" w:sz="0" w:space="0" w:color="auto"/>
          </w:divBdr>
        </w:div>
        <w:div w:id="5186648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EA04-B3F0-48E2-AF00-018BE56F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2313</Words>
  <Characters>12723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Tadeev Isabelle</dc:creator>
  <cp:lastModifiedBy>Frédérik Marot</cp:lastModifiedBy>
  <cp:revision>7</cp:revision>
  <cp:lastPrinted>2023-11-09T07:30:00Z</cp:lastPrinted>
  <dcterms:created xsi:type="dcterms:W3CDTF">2024-10-04T07:14:00Z</dcterms:created>
  <dcterms:modified xsi:type="dcterms:W3CDTF">2024-10-04T07:36:00Z</dcterms:modified>
  <dc:language>fr-FR</dc:language>
</cp:coreProperties>
</file>